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лаборанта производства строительных материалов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лаборанта производства строительных материалов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лаборанта производства строительных материалов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лаборанта производства строительных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лаборанта производства строительных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лаборанта производства строительных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лаборантом производства строительных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лаборантом производства строительных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для лаборантов производства строительных материалов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 Правила по охране труда при работе с инструментом и приспособлениями,</w:t>
      </w:r>
      <w:r>
        <w:rPr>
          <w:rFonts w:hAnsi="Times New Roman" w:cs="Times New Roman"/>
          <w:color w:val="000000"/>
          <w:sz w:val="24"/>
          <w:szCs w:val="24"/>
        </w:rPr>
        <w:t xml:space="preserve">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2.1.4.Правила по 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Правила по охране труда при производстве строительных материалов,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901н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лаборантом производства строительных материалов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лаборант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лаборанта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ожоги при нагревании жидкостей и различных физических тел;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порезы рук при небрежном обращении с лабораторной посудой и приборами из стекла;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 при работе с электроустановками;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пожара при неаккуратном обращении с легковоспламеняющимися и горючими жидкостями.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лаборантом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лаборант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Надеть и застегнуть на все пуговицы санитарную одежду (завязать завязки), не допуская свисающих концов одежды. Подготовить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закалывать одежду булавками, иголками,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работу местной вытяжной вентиляции, воздушного душирования и оснащенность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исправность и целостность инвентаря, инструмента, лабораторных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Подготовить рабочее место для безопасной работы: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наличие свободных проходов;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устойчивость производственного стола, стеллажа, прочность крепления оборудования к фундаментам и подставкам;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 установить (закрепить) передвижное (переносное) оборудование и инвентарь на рабочем столе, подставке;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удобно и устойчиво разместить инструмент, приспособления;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рабочей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и оголенных концов электропроводки;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внутри и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скользкости);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выбоин, трещин и других неровностей на рабочих поверхностях рабочих столов.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Произвести необходимую сборку оборудования, правильно установить и надежно закрепить съемные детали и механизмы.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Убедиться в целостности лабораторной посуды.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Лаборатория должна быть укомплектована аптечкой первой помощи. Проверить наличие аптечки первой помощи и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Тщательно проветрить помещение лаборатории.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Работник должен обеспечить чистоту и порядок на рабочем месте. Беспорядок, захламленность на рабочем месте – одна из причин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4.4.3.1.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4.4.3.2. Проходы не должны быть загромождены. Необходимо очищать их от наледи, а также удалять случайно пролитые жидкости (масла, эмульсии и т. 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4.4.3.3.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4.4.3.4.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4.4.3.5. Рабочее место должно быть хорошо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4.4.3.6. Проходы между оборудованием и элементами производственного помещения (стена, колонна и т. п.) должны быть шириной не менее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4.4.3.7.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исправность приборов на рабочем месте и наличие четких надписей на бутылях и склянках с реактивами.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Проверить исправность и целостность инвентаря, инструмента, лабораторных приспособлений (стеклянной посуды, бюреток, пипеток), исправность электроприборов и их заземление, приборов КИП, достаточность реактивов и реагентов.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Проверить освещение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Помещение лаборатории следует содержать в чистоте и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Все работы, связанные с выделением токсичных или пожаровзрывоопасных паров и газов, выполнять в вытяжных шкафах при включенной местной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допускается пользоваться вытяжными шкафами с разбитыми стеклами или неисправной вентиляцией, а также загромождать вытяжные шкафы посудой, приборами и лабораторным оборудованием, не связанным с выполняемой работой.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Пробы нефтепродуктов, легковоспламеняющиеся растворители, реактивы следует хранить в специальном помещении, расположенном вне строительной лаборатории, оборудованном вытяжной вентиляцией и соответствующем правилам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Оборудование и приборы лаборатории должны быть проверены в установленные сроки в соответствии с требованиями нормативных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Применять необходимые для безопасной работы исправное оборудование, инструмент,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Допускается хранение в вытяжных шкафах дымящихся кислот, легкоиспаряющихся реактивов и растворителей, при этом проводить анализы в этих шкафах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Лабораторные исследования состава следует определять в соответствии с методиками, утвержденными ГОСТами.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допускать хранение необходимых для работы нефтепродуктов и реактивов в количествах, превышающих суточную потребность.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Для хранения проб и реактивов следует использовать только герметично закрывающуюся посуду. Не допускается хранение горючих жидкостей в тонкостенной стеклянной посуде. На каждый сосуд с химическим веществом необходимо наклеить этикетку с указанием продукта.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Нефтепродукты, а также легковоспламеняющиеся жидкости перед анализом, требующим нагрева, необходимо предварительно обезводить во избежание вспенивания и разбрызгивания. Нагрев и кипячение легковоспламеняющихся жидкостей допускается только на водяной бане или на электрической плите закрытого типа.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Нагревать легковоспламеняющиеся жидкости на открытом огне, а также на открытых электрических плитах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работах, связанных с подогревом и последующей конденсацией и охлаждением паров нефтепродуктов (разгонке, определении содержания воды и др.), необходимо сначала отрегулировать поток воды, проходящей через холодильник, и только после этого включать электронагревательные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разгонке нефтепродуктов необходимо следить, чтобы приемный сосуд непрерывно охлаждался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внезапного прекращения подачи воды подогрев продукта необходимо прекратить.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Нагрев нефтепродукта производить только в присутствии лаборанта. Даже перед уходом лаборанта на короткое время источник нагрева следует выключить.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Бачки, бутыли и другие емкости для хранения агрессивных жидкостей не следует оставлять даже временно на рабочих столах, в проходах и местах общего 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Емкости с агрессивными жидкостями следует переносить вдвоем с использованием механизированных приспособлений, на специальных носилках, в корзинах с двойным дном.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переливании и порционном розливе агрессивных жидкостей следует пользоваться специальными безопасными воронками с загнутыми краями и воздухоотводящими трубками. В случае перелива жидкость необходимо нейтрализовать и место разлива хорошо промыть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Место розлива и разведения кислот и щелочей, а также места их применения следует оборудовать местной вытяжной вентиляцией, обеспечить чистой ветошью и полотенцем, водяным гидрантом с резиновым шлангом для мытья рук и фонтанчиком для промывания глаз.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работе с кислотами и щелочами следует надеть резиновые перчатки и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Остатки нефтепродуктов после анализа, отработанные реактивы и ядовитые вещества необходимо слить в специальную металлическую посуду и передать для регенерации или уничтожения.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Сливать эти жидкости в бытовую канализацию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Сливать остатки щелочи, кислоты и воду в один сосуд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Лабораторную посуду следует мыть в специальном моечном помещении, отделенном от других рабочих помещений лаборатории глухой несгораемой перегородкой и имеющем самостоятельный выход.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Моечное помещение необходимо оборудовать самостоятельной приточно-вытяжной вентиляцией и вытяжной вентиляцией от места мытья посуды.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переносе стеклянных колб с жидкостью их необходимо держать двумя руками: одной за дно, а другой – за горловину.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Стеклянные трубки и палочки при разламывании, а также при надевании на них резиновых трубок обертывать тканью (полотенцем). Неровные и острые концы стеклянных трубок и палочек перед надеванием на них резиновых трубок следует оплавить и смочить водой или глицерином.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Запрещается самостоятельно производить ремонт электрооборудования: открывать корпус, заменять лампы, предохранители, разъемы, шнуры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Запрещается использовать оборудование для не предназначенных для него работ или в несоответствующих условиях.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мыть полы, лабораторные столы бензином, керосином и другими легковоспламеняющимися жидкостями;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неубранными разлитые нефтепродукты и реактивы;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убирать разлитые огнеопасные и легковоспламеняющиеся жидкости при горящих горелках и включенных электронагревательных приборах, их отключение необходимо производить рубильником, находящимся вне рабочей комнаты;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стирать и чистить одежду легковоспламеняющимися жидкостями;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открытым огнем, курить;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включать электроприборы и работать с ними, стоя на влажном полу;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влажными руками к включенному оборудованию;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выдергивать вилку за шнур;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ставить на электрооборудование емкость с жидкостью или препаратами;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электроплитки с открытой спиралью.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работе использовать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Не загромождать рабочее место, проходы к нему и между оборудованием, столами, стеллажами, проходы к пультам управления, рубильникам, пути эвакуации и другие проходы стендами, инвентарем,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Хранить приборы и оборудование в шкафах.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Не оставлять без присмотра работающие электронагревательные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Все электрические приборы должны иметь указатели напряжения, на которое они рассчитаны, и их полярность.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Не принимать пищу, не 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Не допускается употребление лабораторной посуды для личного 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Руки мыть теплой водой с мылом и вытирать насухо полотенцем. Запрещается мыть руки нефтепродуктами.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При проведении работ соблюдать Правила противопожарного режима в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В случае обнаружения нарушений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лаборантом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просыпание (разливание) химических веществ, по причине личной неосторожности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 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загорания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если разбилась лабораторная посуда, не собирать ее осколки незащищенными руками, а использовать для этой цели щетку и совок.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 случае обнаружения какой-либо неисправности, нарушающей нормальный режим работы, ее необходимо остановить. Обо всех замеченных недостатках руководство предприятия (или старшего по смене) поставить в известность.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Выключить электронагревательные приборы и горелки.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Закрыть водяные и газовые краны и вентили.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Закрыть банки с реактивами, легковоспламеняющимися веществами.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Вымыть посуду, лабораторное оборудование и уложить на место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Выключить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7.2.6. Промасленные опилки, ветошь и другие подобные материалы, сложенные в закрытые металлические ящики, следует вынести за пределы строительной лаборатории в специально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7ed8e8b787f47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