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лифтера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лифтера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лифтера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лифтера;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лифтера;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лифтера;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лифтерами;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лифтера.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лифтеров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документы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 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Технический регламент Комиссии Таможенного союза </w:t>
      </w:r>
      <w:r>
        <w:rPr>
          <w:rFonts w:hAnsi="Times New Roman" w:cs="Times New Roman"/>
          <w:color w:val="000000"/>
          <w:sz w:val="24"/>
          <w:szCs w:val="24"/>
        </w:rPr>
        <w:t xml:space="preserve"> от 18.10.2011 № 011/2011 «Безопасность лифтов»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Ст. 140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Закона от 22.07.2008 № 123-ФЗ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«Технический регламент о требованиях пожарной безопасности»;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проведения технического расследования причин аварий на опасных объектах</w:t>
      </w:r>
      <w:r>
        <w:rPr>
          <w:rFonts w:hAnsi="Times New Roman" w:cs="Times New Roman"/>
          <w:color w:val="000000"/>
          <w:sz w:val="24"/>
          <w:szCs w:val="24"/>
        </w:rPr>
        <w:t>, утвержденными постановлением Правительства от 23.08.2014 № 848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лифтером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лифтер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лифтера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предметы;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лифтером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лифтер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лифтеру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справления естественных нужд пользоваться туалетными помещениями.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одетую санитарную одежду на все пуговицы (завязать завязки), не допуская свисающих концов одежды, убрать волосы под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острые и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включить главный рубильник, запереть дверь машинного помещения и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освещения шахты, кабины, этажных площадок, на которых останавливается кабина при работе лифта;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точность остановки кабины на этажах;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действия кнопки «Стоп», светового сигнала «Занято»;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ограждения шахты и кабины;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правил пользования лифтом;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замков, запирающих двери шахты, и дверных контактов (если выполнение этой обязанности возложено на лифтера).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Проверка исправности грузовых малых лифтов проводится в соответствии с соответствующей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результатах проведенной проверки делается запись в журнале ежесменного осмотра лифта.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замеченных неисправностях в работе лифта лифтер должен обесточить лифт (выключить главный рубильник), вывесить плакаты «Лифт не работает» на всех дверях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Пуск в работу лифта после устранения неисправностей производится только с разрешения лица (электромеханика, монтера), устранившего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Прекратить пользование лифтом, обесточить его, сообщить администрации или электромеханику в случае обнаружения следующих неисправностей: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неисправен контакт дверей шахты – кабина приходит в движение с открытой дверью шахты;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неисправен контакт двери кабины – кабина приходит в движение при пуске лифта с открытой дверью при наличии в кабине груза;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замечены случаи самопроизвольного движения кабины;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кабина вместо движения вверх идет вниз и наоборот;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кабина останавливается выше или ниже уровня этажной площадки более 50 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освещена кабина или загрузочные площадки перед дверями шахты;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перегорела сигнальная лампа;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кабина (при кнопочном управлении) автоматически не останавливается на том этаже, на который была направлена;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разбито стекло в смотровых окнах дверей шахты или повреждено ограждение шахты на высоте, доступной для человека;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повреждено ограждение кабины;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отсутствуют крышки на вызывных и кнопочных аппаратах, имеется доступ к токоведущим частям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плохого состояния электрической изоляции проводки или электрической аппаратуры лифта (металлоконструкции шахты или аппарата управления на шахте); металлоконструкции лифта находятся под напряжением («бьет током»);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появился необычный стук, шум, скрип, запах горящей изоляции, неисправна кнопка «стоп», рывки, толчки во время движения кабины, обрыв каната и другие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лифта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к управлению посторонних лиц;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включенный лифт без присмотра (уходить с рабочего места, за исключением установленных перерывов);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пуск путем непосредственного воздействия на аппараты, подающие напряжение на электродвигатель;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выводить из действия предохранительные и блокировочные устройства лифта;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переносными лампами на напряжение более 42 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к цепи управления лифтом электроинструмент, лампы освещения и др.;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проезд людей в кабине грузового малого лифта;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незапертой дверь машинного помещения;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спускаться в приямок и вылезать на крышу кабины, хранить на крыше кабины или приямке какие-либо вещи;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кабину лифта под нагрузкой после окончания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лифтером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неработоспособность запирающего устройства двери шахты; ненадлежащая работа механизма привода дверей кабины, позволяющая пассажирам самостоятельно раскрывать створки дверей кабины вне зоны этажных остановок лифта;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неисправность устройства блокировки для остановки или предотвращения движения кабины лифта при открытой двери шахты;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достаточного уровня освещенности посадочной площадки основного посадочного этажа, шахты и приямка лифта;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ненадлежащая организация обслуживания и ремонта объектов, а также аварийно-технического обслуживания объектов;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непроведение в установленные сроки оценки соответствия объектов в форме технического освидетельствования (не выполнение мероприятий по устранению нарушений, выявленных в ходе технического освидетельствования и обследования);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лиц, ответственных за организацию эксплуатации, лица, ответственного за обслуживание и ремонт объектов, назначенных распорядительным актом организации-владельца и специализированной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несоответствие квалификации работников требованиям профессиональных стандартов; отсутствие контроля со стороны ответственных специалистов за действиями персонала, участвующего в обслуживании и ремонте объектов;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низкая производственная дисциплина в организациях, осуществляющей обслуживание и ремонт объектов;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правил пользования лифтом в установленных местах;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неработоспособность двусторонней связи в кабине лифта.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случайной остановке кабины грузового малого лифта между этажами вследствие его неисправности вызвать электромеханика (монтера).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Пострадавшему при травмировании, отравлении и внезапном заболевании должна быть оказана первая (доврачебная)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лифта следует: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опустить кабину на уровень площадки того этажа, с которого производится управление лифтом;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кабина пустая и свет в ней выключен (если нет автоматического выключателя);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запереть замком шахтную дверь (если неавтоматический замок двери шахты, против которой остановлена кабина, отпирается ручкой);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вводное устройство и свет в машинном помещении;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запереть машинное помещение и сдать ключи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отходы, полученные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fa22ecc6e741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