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мастера цеха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мастера цеха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мастера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мастера;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мастера;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случаев,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мастером.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мастеров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работе с инструментом и приспособлениями,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835н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мастером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Мастер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мастера.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Мастер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Мастер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работника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пыли в воздухе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(пониженная) влажность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скорость движения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цеха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Мастер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Мастер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мастер цеха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Обеспечить личную безопасность при производстве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надеть полагающуюся по нормам спецодежду и спецобувь, привести их в порядок;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заправить свободные концы одежды так, чтобы она не свисала;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свое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состояние освещенности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в работу систему вентиляции;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инструмента, измерительных приборов, шаблонов, а также наличие их на стеллажах и ремонтных установках запасных частей и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трапов, мостиков, обеспечить их надежную установку;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надежности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внешним осмотром: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ограждения движущихся частей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приборов безопасности, отсутствие повреждений, влияющих на показания контрольно-измерительных 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блокировок.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Убедиться в наличии заземления системного блока, монитора и защитного экрана.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Протереть антистатической салфеткой поверхность экрана монитора и защитного экрана.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правильность установки стола, стула, пюпитра, угла наклона экрана, положение клавиатуры, положение мыши на специальном коврике, при необходимости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Обеспечить безопасность и осуществить допуск к работе подчиненных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визуально проверить общее состояние подчиненного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подозрении на общее недомогание направить работника в медпункт и доложить об этом непосредственному руководству. При подозрении на алкогольное опьянение доложить об этом непосредственному руководству с целью отстранения его от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у подчиненных спецодежды, спецобуви, СИЗ, их внешнее состояние и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их рабочие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инструмента, измерительных приборов, шаблонов, а также наличие их на стеллажах и ремонтных установках запасных частей и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трапов, мостиков, обеспечить их надежную установку;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надежности освещенности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выдать производственное задание;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провести целевой инструктаж;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необходимости выдать наряд-допуск на производство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Приступить к работе после устранения выявленных нарушений и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производстве работ мастер цеха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осуществлять контроль за соблюдением подчиненными правил охраны труда и техники безопасности, производственной и трудовой дисциплины;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следить за правильным выполнением ими приемов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быть внимательным, не отвлекаться посторонними делами и разговорами;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совместной работе согласовывать свои действия с действиями других рабочих;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только ту работу, которая ему была поручена и по которой он был проинструктирован;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только установленными проходами. Запрещается перелезать через оборудование и подлезать под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санитарные нормы и соблюдать режимы работы и отдыха;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установленные режимом рабочего времени регламентированные перерывы в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течение всего рабочего дня содержать в порядке и чистоте рабочее место, не допускать загромождения проходов к рабочему месту запасными частями, снятыми деталями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работе с электрооборудованием, ПЭВМ, измерительными приборами соблюдать правила их эксплуатации в соответствии с инструкциями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периодически проводить визуальный профилактический осмотр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пуском оборудования в работу предупреждать окружающих условным сигналом;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снятие ограждений проводить только при остановленном и обесточенном оборудовании;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использованием приставных лестниц убедиться в их исправности, проверить наличие на их тетивах инвентарного номера, даты следующего испытания, принадлежность цеху, наличие наконечников и стяжек, отсутствие сколов.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мастеру цеха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самостоятельно вскрытие и ремонт оборудования, ремонт электросетей, электроаппаратуры и электроустановок, замену электроламп, а также прикасаться к токоведущим частям и неизолированным проводам. Ремонт должен проводить специалист;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 оборудованием, поврежденными розетками, вилками, шнурами, работать без заземления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стоять на влажном полу при включении и выключении измерительного оборудования, браться за вилку влажными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выдергивать вилку за шнур;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загромождать измерительное и другое оборудование посторонними предметами, которые снижают теплоотдачу;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работе на электрическом оборудовании или ПВЭМ одновременно прикасаться к оборудованию и к частям помещения или оборудования, имеющим соединение с землей (радиаторы батарей, металлоконструкции);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непрерывно работать с ПЭВМ и ВДТ без перерыва на отдых;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разрешать пользоваться оборудованием посторонним неподготовленным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Мастер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территории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мастер цеха обязан прекратить работу, организовать эвакуацию подчиненных лиц и немедленно сообщить непосредственному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отключить питание и сообщить об аварийной ситуации руководителю и электрику. Возобновить работу разрешается только после устранения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загорании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в пожарную охрану и руководству;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ликвидации пожара;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пожарной части.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Оборудование отключить, инструменты и приспособления убрать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4b682094ef841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