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подрядных организаций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работников подрядных организаций.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подрядных организаций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подрядных организаций;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выполнения работ подрядными организациями;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работниками подрядных организаций;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выполнении работ подрядными организациями.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подрядных организаций выполняющим работы на территории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на высоте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16.11.2020 № 782н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выполнении электросварочных и газосварочных работ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строительстве, реконструкции и ремонте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  работ подрядных организаций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подрядных организаций.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Работники подрядных организаций обязана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3.3.2. Продолжительность ежедневной работы, перерывов для отдыха и приема пищи определяется Правилами внутреннего трудового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опасное напряжение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с высоты персонала при работах на подмостях, лестницах и стремянках;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предметов с высоты;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запыленность воздуха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 строительного участка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на скользкой поверхности в результате поскальзывания.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3.4.4 Работники подрядных организаций должны знать и помнить, что несчастные случаи наиболее часто могут происходить: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выезде автомобиля из-за угла здания, из ворот помещения и въезде в них;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нарушении правил маневрирования и движения автомобиля в стесненных условиях (узкие проезды, проезды между рядов автомобилей и т. д.);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переноске (перевозке) предметов, отвлекающих внимание работающих или ограничивающих обзор пути движения;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передвижении автомобилей и работающих по скользкому покрытию (гололед, грязь и т. п.);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переходе через осмотровую канаву;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превышении установленной скорости движения транспортных средств по территории предприятия и внутри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3.4.5. Работник, допустивший нарушение или невыполнение требований инструкции по охране труда, может быть привлечен к ответственности в соответствии с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 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(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работники подрядных организаций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 руководитель работ от сторонней организации и представитель заказчика обязаны оформить акт-допуск.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Акт-допуск оформляется в двух экземплярах, один из которых находится у лица, ответственного за безопасное производство работ на действующем объекте __________, другой – у лица, ответственного за безопасное производство работ подрядной организацией.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Ответственность за соблюдение мероприятий, предусмотренных актом-допуском, несут руководители сторонней организации и заказчика.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В акте-допуске должен быть определен участок производства работ для сторонней организации и определены его границы.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началом работ, учитывая их специфику, сторонняя организация совместно с представителем заказчика определяет работы, на которые необходимо выдавать наряд-допуск (приложение 2).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Наряд-допуск выдается перед началом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При изменении условий производства работ, а также если меры безопасности окажутся недостаточными, наряд-допуск аннулируется лицом, ответственным за безопасное производство работ, заказчика.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Возобновление работ разрешается только после выдачи нового наряда-допуска.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Наряд-допуск оформляется в двух экземплярах и находится у лиц, указанных в пункте 2.2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Строительно-монтажные работы должны вестись в соответствии с проектом производства работ или технологическими картами.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В тех случаях, когда ремонтные или строительные работы проводятся во вспомогательных помещениях заказчика (душевая, санузлы, кладовки и т. д.) и не требуют отключения аппаратуры или общего энергоснабжения, то данные работы выполняются под надзором эксплуатационного персонала после проведения целевого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Обязанности и ответственность сторон за безопасность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4.1.11.1. Перед началом работ сторонняя организация предоставляет руководству заказчика: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копию приказа о назначении лица, ответственного за безопасное производство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список работников для выполнения данных работ с указанием профессии, группы по электробезопасности, номера удостоверения о проверке знаний по охране труда;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 регистрации повторных инструктажей с подписями всех работников о прохождении повторного инструктажа.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Кроме того, подрядная организация обязана обеспечить всех своих работников средствами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4.1.11.2. Перед началом работ руководство заказчика предоставляет подрядной организации: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копию приказа о назначении лиц, ответственных за безопасное производство работ (должность, группа по электробезопасности, номер удостоверения о проверке знаний по охране труда), с правом выдачи наряда-допуска, проведения целевого инструктажа со всеми работниками сторонних организаций;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пояснительную записку (содержащую характеристику оборудования или конструкций, подлежащих реконструкции, с указанием опасных производственных факторов).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4.1.11.3. Лицо, ответственное за безопасное производство работ сторонней организацией, обязано: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совместно с лицом, ответственным за безопасное производство работ, заказчика непосредственно на рабочем месте ознакомиться с мерами безопасности и условиями труда;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вместе со всеми работниками получить целевой инструктаж;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известить лицо, ответственное за безопасное производство работ, заказчика об изменении состава бригады и до получения работниками целевого инструктажа не допускать их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4.1.11.4. Лицо, ответственное за безопасное производство работ, заказчика обязано: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выдать наряд-допуск;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ознакомить лицо, ответственное за безопасное производство работ сторонней организацией, с мерами безопасности;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провести целевой инструктаж и ознакомить работников сторонней организации с путями эвакуации в случае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подрядной организации обязан надеть, соответствующую погодным условиям,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Работники подрядных организаций обязаны правильно применять и поддерживать спецодежду, спецобувь и СИЗ в чистоте, своевременно заменять.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Работники подрядных организаций должны соблюдать следующие правила: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специально предназначенным для этого маршрутам;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ходьбы быть внимательным и контролировать изменение окружающей обстановки, особенно в сложных метеорологических условиях (дождь, туман, снегопад, гололед и т. п.) и в темное время суток;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следует помнить, что в условиях повышенного шума звуковые сигналы, подаваемые транспортными средствами, и шум работающего двигателя приближающегося автомобиля, самоходного механизма могут быть не слышны.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Не следует перемещаться по территории предприятия, если имеются сомнения в обеспечении собственной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Лицо, ответственное за безопасное производство работ подрядной организацией, несет ответственность: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выполнение работниками сторонней организации правил трудового распорядка на территории и в помещениях заказчика;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нахождение персонала сторонней организации в местах, не предусмотренных нарядом-допуском.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Лицо, ответственное за производство работ на территории заказчика, несет ответственность: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наличие предупреждающих плакатов и надписей на участке производства работ;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целевого инструктажа и обеспечение безопасности труда;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нарушения требований безопасности, допущенные эксплуатационным персоналом и приведшие к созданию опасных условий и несчастному случаю с работниками подрядной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подрядных организаций должны поддерживать чистоту и порядок при передвижении по территории и производственным помещениям.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и мусор следует выбрасывать в специально отведенные для этого контейнеры.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Работникам подрядной организации запрещается: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проходы внутри помещений заказчика материалами и отходами;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 в помещениях (кроме специально отведенных для этого мест);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после работы и в обеденный перерыв газосварочное и электросварочное оборудование в действующем состоянии.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работниками подрядных организаций возможно возникновение следующих аварийных ситуаций: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несчастном случае необходимо немедленно остановить воздействие травмирующего фактора на пострадавшего, соблюдая при этом собственную безопасность, оказать первую помощь пострадавшему, при необходимости вызвать бригаду скорой помощи или помочь доставить пострадавшего в ближайшее медучреждение.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b1517f8ee254f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