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прораба (производителя работ)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начальника прораба (производителя работ)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прораба (производителя работ);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прораба (производителя работ);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в ООО «Альфа»;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прорабом (производителя работ).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прораба (производителя работ) ООО «Альфа»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строительстве, реконструкции и ремонте,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прораба (производителя работ)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Прораб (производитель работ)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Прораб (производитель работ)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Прораб (производитель работ)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прораба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прораба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механизмы, подвижные части производственного оборудования, передвигающиеся изделия, заготовки, материалы, движущийся железнодорожный подвижной состав (далее – подвижной состав) и другие транспортные средства;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загазованность и запыленность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температура поверхностей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 пониженная температура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вибрации, воздействие виброакустических факторов;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шероховатости на поверхности заготовок, инструментов и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токсичные и раздражающие химические вещества, воздействующие на организм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химические вещества, проникающие в организм человека через органы дыхания, желудочно-кишечный тракт, кожные покровы и слизистые оболочки;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нервно-психические перегрузки;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электромагнитных излучений;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пониженная ионизация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или недостаток естественного света, недостаточная освещенность рабочей зоны в темное время суток и при работе в тоннелях, коллекторах, колодцах, кабельных шахтах;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прямая и отраженная блесткость;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пульсация светового потока;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расположение рабочего места на значительной высоте (глубине) относительно поверхности земли (пола);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осколки оптического волокна, попадающие на кожу, в глаза и дыхательные органы;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нервно-психические перегрузки при выполнении работ на высоте, на железнодорожных путях, мостах и в тоннелях во время движения подвижного состава.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3.4.2. В качестве опасностей, в соответствии с перечнем профессиональных рисков и опасностей дирекции,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пола(косвенный контакт);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Прораб (производитель работ) обеспечивается спецодеждой, спецобувью и СИЗ в соответствии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генеральному директору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Прораб (производитель работ) должен немедленно извещать генерального директора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прораб (производитель работ)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осмотреть и при необходимости привести в порядок рабочее место;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визуально проверить исправность компьютера. При осмотре обращать внимание на наличие и исправность предусмотренных защитных устройств токоведущих частей, исправность коммутационных устройств кнопок, клавиш, целостность изоляции питающего кабеля, вилок, розеток;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убедиться в исправности и наличии заземления на электроприборах и оргтехнике;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убедиться, что включение оргтехники, электроприборов не подвергает опасности окружающих;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убедиться в достаточной освещенности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удалить пыль с экрана монитора сухой мягкой тканью;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о замеченных неисправностях сообщить руководителю и к работе не приступать до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Запрещается работать на ПК при обнаружении неисправностей до или после включения в сеть: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повреждения изоляции сетевых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неисправности розеток сети питания;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возникновения необычного шума при работе компьютера;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появления запаха гари или озона, дыма или пламени.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такие неисправности возникли в процессе работы, необходимо немедленно отключить компьютер от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прораб (производитель работ)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Прораб (производитель работ)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прораб обязан: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средства индивидуальной защиты установленного образца;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провести инструктаж подчиненных по безопасности труда на рабочем месте с отметкой в журнале регистрации инструктажа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 процессе трудовой деятельности работников прораб должен контролировать исполнение составляющих дисциплины труда и в случае нарушения принимать соответствующие меры.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При выполнении работ по наряду-допуску прораб должен выполнять все мероприятия по обеспечению безопасности труда. Без наряда-допуска прораб не должен проводить работы в местах действия опасных и вредных производственных факторов.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Прораб отвечает: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 полноту инструктажа членов бригады и правильность оформления его в наряде-допуске;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 обеспечение работающих спецодеждой, спецобувью, защитными средствами и предохранительными приспособлениями и правильность их использования;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 сохранность установленных на месте работ временных ограждений, заглушек, запирающих устройств, знаков безопасности и др.;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 работу бригады и соблюдение работающими мер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Прораб (производитель работ)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Прорабу запрещается: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работы без средств индивидуальной защиты;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до работы необученных, посторонних, лиц без средств индивидуальной защиты;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вмешиваться в работу машин и (или) оборудования в случаях, не предусмотренных руководством (инструкцией) по эксплуатации. Если вмешательства избежать нельзя, оно должно быть безопасно;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загромождать рабочее место, проходы между оборудованием, столами, стеллажами, проходы к пультам управления, рубильникам, пути эвакуации и другие проходы порожней тарой, инвентарем, излишними запасами материалов, готовой продукцией;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сидения случайные предметы (ящики, бочки и т. п.),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наличии напряжения (бьет током) на корпусе электрического оборудования (панели управления, кожухе пускорегулирующей аппаратуры), появлении запаха горящей изоляции его следует выключить с помощью панельного переключателя и отсоединить от электрической сети с помощью рубильника или устройства, его заменяющего. Сообщить об этом непосредственному руководителю и до устранения неисправности не включать.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перерывов в работе прорабу запрещается оставлять оборудование включенным.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Прораб (производитель работ)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Прораб (производитель работ)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удалять.с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прораба (производителя работ), использующего в работе ПЭВМ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прораба (производитель работ)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Прораб (производитель работ),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Во время работы могут возникнуть следующие основные аварийные ситуации: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пожара;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обрушение зданий, сооружений, горных пород;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обрыв контактного провода;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разрыв шланга;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заготовок или готовых изделий;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дорожно-транспортные происшествия;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появление вредных газов в закрытых помещениях.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прораба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аварийной ситуации прораб обязан прекратить работу, произвести отключение питания с неисправного оборудования (аппаратуры, стенда), если необходимо, произвести ограждение опасного места и немедленно сообщить о случившемся старшему электромеханику или руководителю работ и далее выполнять его указания по предупреждению несчастных случаев или устранению возникшей аварийной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Работники, находящиеся поблизости, по сигналу тревоги обязаны немедленно явиться к месту происшествия и принять участие в оказании пострадавшему первой помощи или устранении возникшей аварийной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ликвидации аварийной ситуации необходимо действовать в соответствии с утвержденным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возникновении пожара необходимо: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в пожарную охрану, указав точное место возникновения пожара;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сообщить руководителю работ;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оповестить окружающих и при необходимости вывести людей из опасной зоны;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приступить к ликвидации пожара, используя первичные средства пожаротушения;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встречу пожарной команды.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пользовании пенными (углекислотными, порошковыми) огнетушителями струю пены (порошка, углекислоты) не направлять на людей. При попадании пены на незащищенные участки тела стереть ее платком или другим материалом и смыть водным раствором соды.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загорании электрооборудования применять только углекислотные или порошковые огнетушители. При пользовании углекислотным огнетушителем не браться рукой за раструб огнетушителя.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В помещениях с внутренними пожарными кранами необходимо пользоваться расчетом из двух человек: один раскатывает рукав от крана к месту пожара, второй по команде раскатывающего рукав открывает кран.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При тушении очага загорания кошмой пламя следует накрывать так, чтобы огонь из-под нее не попадал на человека, тушащего пожар.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 Если на человеке загорелась одежда, то следует как можно быстрее погасить огонь, но при этом нельзя сбивать пламя незащищенными руками. Воспламенившуюся одежду необходимо быстро сбросить, сорвать либо погасить, заливая водой, а зимой присыпая снегом. На человека в горящей одежде можно накинуть плотную ткань, одеяло, брезент, которые после ликвидации пламени необходимо убрать.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6.3.10. При тушении пламени песком совок, лопату не поднимать на уровень глаз во избежание попадания в них песка.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6.3.11.Тушение горящих предметов, расположенных на расстоянии более 7 м от контактного провода, находящегося под напряжением, может быть допущено без снятия напряжения. При этом необходимо следить, чтобы струя воды или пены не приближалась к контактной сети и другим частям, находящимся под напряжением, на расстояние менее 2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6.3.12. При пожаре в производственном помещении необходимо: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отключить все источники питания рубильниками на щите или предохранителями на стативе;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сообщить о пожаре окружающим и диспетчеру, вызвать пожарную команду;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приступить к ликвидации пожара, используя первичные средства пожаротушения, находящиеся в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6.3.13. При обнаружении обрыва проводов следует немедленно сообщить окружающим и диспетчеру, оградить место обрыва и следить, чтобы никто не приближался к нему ближе 8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6.3.14. Запрещается подходить ближе 8 м к оборванным проводам, а также прикасаться чем-либо к ним и находящимся на них посторонним предметам независимо от того, касаются они или не касаются земли или заземленных конструкций.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6.3.15. При случайном повреждении какого-либо подземного сооружения производитель работ обязан немедленно прекратить работы, принять меры, обеспечивающие безопасность работников, сообщить о случившемся своему руководителю и в аварийную службу соответствующей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прораб обязан: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отключить оборудование;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привести в порядок рабочее место, собрать инструмент, смотать провода, шланги и убрать в отведенные для их хранения места;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отсутствии очагов загорания, при их наличии – потушить;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 всех нарушениях требований безопасности, имевших место в процессе выполнения работы, сообщить бригадиру или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прораб (производителя работ)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35126c230424cf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