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станочника широкого профиля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станочника широкого профиля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станочника широкого профиля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станочника широкого профиля;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станочника широкого профиля;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станочника широкого профиля;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станочника широкого профиля.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станочников широкого профиля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обработке металлов,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станочника широкого профиля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станочник широкого профиля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станочника широкого профиля могут оказывать неблагоприятное 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части станка, заготовки;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стружка обрабатываемого материала;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отлетающие частицы материала, режущего инструмента, абразива;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высокая температура поверхности обрабатываемой детали, режущего инструмента (резца, фрезы, сверла), стружки;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и загазованность воздуха рабочей зоны при обработке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при работе станка;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в случае замыкания на корпус может пройти через тело человека (например, из-за неисправности защитного заземления);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возможность воспламенения при обработке пожароопасных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 при закреплении и съеме вручную крупногабаритных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станочником широкого профиля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станочник широкого профиля обеспечивается спецодеждой, спецобувью и СИЗ в соответствии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3.5.5. Для защиты глаз станочнику широкого профиля следует использовать прозрачные предохранительные экраны или защитные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станочнику широкого профиля следует проверить работу станка, наличие защитных и оградительных устройств, защитного заземления и надежность его присоединения к корпусу (станине) станка и заземляющей шине, подготовить необходимые приспособления, инструменты, документацию (чертежи деталей).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Станочник широкого профиля должен проверить наличие на полу деревянной решетки (подставки), включить и отрегулировать местное электрическое освещение станка, проверить наличие смачивающе-охлаждающей жидкости (СОЖ).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началом работы станочник широкого профиля должен надеть головной убор, спецодежду и застегнуть ее на все пуговицы.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Для предупреждения травмирования глаз станочнику широкого профиля следует надеть защитные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началом работы нужно проверить работу станка на холостом ходу, убедиться в исправности органов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Станочник широкого профиля не должен приступать к работе, если при подготовке к работе он обнаружил неисправности, влияющие на безопасность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Удаление стружки с поверхностей станка вручную должно производиться щетками-сметками и крючками. Запрещается удалять стружку непосредственно руками или инструментом. Специальные крючки должны быть без проушин и иметь гладкие рукоятки с защитными чашками (экранами). Удаление стружки разрешается производить только на остановленном оборудовании и в защитных очках.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оборудования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подтягивать гайки, болты и другие соединительные детали работающего станка;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тормозить (останавливать) вращение шпинделя, патрона, сверла нажимом руки, инструмента на вращающиеся части станка или детали, касаться движущихся частей станка;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производить замеры, проверять рукой чистоту поверхности обрабатываемой детали;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открывать и снимать ограждения и предохранительные устройства;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работать в рукавицах или перчатках, а также с забинтованными пальцами без напальчников;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располагать на нем инструменты, приспособления, детали и другие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Запрещается обдувать обрабатываемую деталь сжатым воздухом, для этих целей требуется использовать камеры, укрытия.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Запрещается находиться между деталью и работающим станком при установке детали грузоподъемным краном.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на токарном станке: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Зона обработки заготовок на токарных станках должна иметь защитный экран или защитный кожух, сблокированный с пуском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работы на токарном станке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работать со сработанными или забитыми центрами;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пользоваться зажимными патронами, если изношены рабочие плоскости кулачков;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при отрезании тяжелых частей детали или заготовок придерживать отрезаемый конец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точении деталей длиной 12 диаметров и более (валы, оси), а также при скоростном или силовом точении более 8 диаметров необходимо применять дополнительные опоры (люнеты).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Установка на станок тяжелых патронов и планшайбы и их съем со станка должны производиться при помощи подъемного устройства и захватного приспособления. Приямки токарно-лобовых станков при установке детали на планшайбу должны перекрываться щитами (настилами).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на сверлильном станке: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Во время работы на сверлильном станке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охлаждать вращающееся сверло влажной ветошью;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держать обрабатываемую деталь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сверлении отверстий в деталях необходимо использовать стационарные или ручные зажимные приспособления (зажимные устройства, упоры, направляющие, кондукторы).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Мелкие детали при отсутствии крепежных приспособлений допускается удерживать ручными тисками, клещами или плоскогубцами.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Удерживать деталь непосредственно руками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сверлении глубоких отверстий сверло из отверстия следует периодически выводить для удаления стружки.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Клинья, винты и другие элементы, используемые для закрепления инструмента, не должны выступать над периферией шпинделя горизонтально-расточных станков. При невозможности выполнения этого требования по условиям производственного процесса или конструктивным особенностям оборудования поверхность, представляющую опасность для работников, необходимо закрывать защитным устройством.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на фрезерном станке: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Запрещается работа на универсальных фрезерных консольных станках, а также станках с крестовым столом без ограждения зоны обработки заготовок.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 универсальных фрезерных станках консольных и с крестовым столом, а также во всех фрезерных станках с программным управлением закрепление инструмента должно осуществляться автоматически.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установке и снятии фрез должны применяться приспособления, предотвращающие порезы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работы на фрезерном станке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использовать местное освещение напряжением выше 42 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выколачивать фрезу из шпинделя, поддерживая ее незащищенной рукой: для этих целей необходимо применять эластичную прокладку;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при фрезеровании вводить руки в опасную зону вращения фрезы.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охраны труда при эксплуатации станков для абразивной обработки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5.17. Зона обработки и абразивные круги заточных, обдирочных и шлифовальных станков должны ограждаться защитным экраном (кожухом).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Смотровые окна экранов должны быть изготовлены из безосколочного прозрачного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Допускается не устанавливать защитные устройства: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 станках, в которых само изделие несет функции защитного устройства (например, на внутришлифовальных станках);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на оптических профилешлифовальных станках и универсально-заточных станках при работе без СОЖ и при наличии пылеотсасывающего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Крепление защитных кожухов абразивных кругов должно удерживать их на месте в случае разрыва круга.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Допускается не применять защитные кожухи шлифовальных кругов на автоматах и полуавтоматах для обработки желобов колец упорных подшипников при наличии общего защитного устройства зоны обработки с автоматической блокировкой.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Рабочее направление вращения шпинделя абразивного станка должно быть указано стрелкой на защитном кожухе абразивного круга или шпиндельной бабки вблизи абразивного круга.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 станках, работающих без применения СОЖ, конструкция защитных кожухов шлифовальных кругов должна предусматривать использование их также в качестве пылезаборников.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Абразивный и эльборовый инструмент, предназначенный для работы с применением СОЖ, эксплуатировать без применения СОЖ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Устанавливать абразивный, эльборовый и алмазный инструмент на станок должен обученный по данному виду работ работник.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Запрещается устанавливать на станки круги: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не имеющие отметок об испытании на механическую прочность;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 просроченным сроком хранения;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издающие при простукивании дребезжащий звук;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с обнаруженными на них трещинами, выбоинами или с отслаиванием эльборсодержащего слоя.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Запрещается работа боковыми (торцовыми) поверхностями круга, если они не предназначены для этого вида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Ручное полирование и шлифование мелких деталей на полировальных и шлифовальных станках должно производиться с применением специальных приспособлений и оправок.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Удерживание деталей в руках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Чистка пылеприемников заточных и обдирочных станков и удаление из них случайно попавших мелких деталей должны производиться только после полной остановки круга.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Абразивное полотно ленточно-шлифовальных станков должно ограждаться кожухом по всей длине полотна за исключением зоны контакта с заготовкой.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Предназначенные для обработки вручную и без подвода СОЖ точильно-шлифовальные и обдирочно-шлифовальные станки должны иметь жесткие подручники (столики, поддержки), экраны со смотровыми окнами из безосколочного стекла, устройство для аварийной остановки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Края подручников со стороны шлифовального круга не должны иметь выбоин, сколов и других дефектов.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Детали длиной более 8 диаметров на круглошлифовальных станках должны обрабатываться с применением люнетов.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На врезных бесцентрово-шлифовальных станках должно предусматриваться устройство для безопасной загрузки и выгрузки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Патроны для закрепления заготовок на внутришлифовальных станках должны ограждаться регулируемыми по длине обрабатываемой заготовки защитными кожухами.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Во внутришлифовальных станках абразивный круг после выхода из шлифуемого отверстия должен автоматически ограждаться во избежание травмирования при установке, снятии и измерении детали.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Внутришлифовальные автоматы, работающие со скоростью вращения абразивного круга свыше 45 м/с, должны иметь общее ограждение зоны обработки, закрывающее обрабатываемую деталь, приспособление для правки круга и абразивный круг в его крайних положениях.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В плоскошлифовальных станках с прямоугольными и круглыми столами должны устанавливаться защитные устройства в виде экранов по концам (торцам) прямоугольного стола или ограждения вокруг круглого стола для ограничения разбрызгивания СОЖ и шлама, разлета осколков круга, а также шлифуемых изделий в случае прекращения подачи электрического напряжения.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В универсальных полировальных станках круги должны ограждаться защитными кожухами. Для удаления образующейся в зоне обработки пыли защитный кожух должен предусматривать его использование в качестве пылезаборника и подключение к пылеотсасывающему устройству.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Внутришлифовальные станки с установкой обрабатываемых деталей на башмаки и электромагнитный патрон должны иметь световую сигнализацию о подаче электрического напряжения к патрону.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Местные отсосы и устройства, удаляющие и очищающие запыленный воздух от абразивных станков, должны быть сблокированы с их пуском.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станочником широкого профиля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Если станочник обнаружил какие-либо неисправности оборудования, инструмента, он должен прекратить работу и сообщить об этом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заболевания, плохого самочувствия станочнику широкого профиля следует сообщить о своем состоянии руководителю и обратиться за медицинской помощью.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по телефону 01.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станочнику широкого профиля следует выключить станок, привести рабочее место в порядок, убрать стружку, смазать станок, сложить инструмент, приспособления, заготовки, детали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По окончании работы следует снять спецодежду, спецобувь и другие средства индивидуальной защиты и убрать их в установленное место хранения, при необходимости – сдать в стирку, чистку.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Обо всех замеченных в процессе работы неполадках и неисправностях применяемого инструмента и оборудования, а также о других нарушениях требований охраны труда следует сообщить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71d6457b49448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