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токаря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токаря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токаря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токаря;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токаря;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токаря;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токарем;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токарем.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для токарей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 Правила по охране труда при погрузочно-разгрузочных работах и размещении грузов,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 Правила по охране труда при работе с инструментом и приспособлениями, 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2.1.4. Правила по охране труда на автомобильном транспорте,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2.1.5. Об утверждении Правил по охране труда при обработке металлов,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РФ от 11.12.2020 №887н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Правила по охране труда при эксплуатации электроустановок,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токаря.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 Токарю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выполнению работы по профессии токарь допускается работник не моложе 18 лет, прошедший: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токаря.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выполнении работ токарь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3.12.2.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При выполнении работ на токаря могут воздействовать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части станка, заготовки;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стружка обрабатываемого материала;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отлетающие частицы материала, режущего инструмента, абразива;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высокая температура поверхности обрабатываемой детали, режущего инструмента (резца, сверла), стружки;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и загазованность при обработке материалов;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уровень шума при работе станка;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рабочего места;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возможность воспламенения при обработке пожароопасных материалов;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 при закреплении и съеме вручную крупногабаритных деталей.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При выполнении работ с ручным инструментом работник обеспечивается спецодеждой, спецобувью и СИЗ в соответствии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),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токарю следует проверить работу станка, наличие защитных и оградительных устройств; подготовить необходимые приспособления, инструменты, документацию (чертежи деталей).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Токарь должен проверить наличие на полу деревянной решетки (подставки), включить местное электрическое освещение станка, проверить наличие смачивающе-охлаждающей жидкости (СОЖ).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Перед началом работы токарь должен надеть специальную одежду, специальную обувь; при необходимости, подготовить средства индивидуальной защиты от воздействия опасных и вредных производственных факторов.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Спецодежда должна быть соответствующего размера, чистой и не стеснять движений.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Для предупреждения травмирования глаз токарю следует надеть защитные очки.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Токарь не должен приступать к работе, если при подготовке к работе он обнаружил неисправности, влияющие на безопасность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Костюм для защиты от общих производственных загрязнений и механических воздействий предназначается для защиты работника от общих производственных загрязнений и механических воздействий.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применением СИЗ должны быть осмотрены с целью обнаружения возможных дефектов и загрязнения.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процессе работы необходимо застегивать одежду на все застежки.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Загрязненная одежда снижает уровень защиты. Не использовать СИЗ при наличии повреждений и сверх установленного срока носки.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процессе эксплуатации одежда подлежит периодической чистке или стирке. При необходимости выполнять мелкий ремонт.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Перчатки с полимерным покрытием применяются при производстве работ в условиях повышенного загрязнения, не связанных с работой в электроустановках, для защиты от загрязнений и мелких механических воздействий.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каждым применением рекомендуем тщательно проверять и осматривать перчатки – не должно быть видимых разрывов, проколов, трещин и прочих дефектов.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применением перчатки следует осмотреть, обратив внимание на отсутствие механических повреждений. Надевать перчатки следует на сухие и чистые руки.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окончания работ промыть перчатки теплой проточной водой, при необходимости использовать мыльный раствор до полного очищения поверхности перчаток, сушить перчатки при комнатной температуре.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Очки защитные предназначены для индивидуальной защиты глаз от повреждений механическими частицами, брызг кислот и щелочей.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началом использования проверить защитное стекло на отсутствие повреждений.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использование очков защитных с неисправным креплением, с повреждениями линз, нарушающими защитные свойства (если линзы имеют значительные дефекты – пузыри, царапины, посторонние включения, затемнения, точки, следы зачистки и выбоин, ухудшающие видимость).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Защитное стекло содержать в чистоте. При загрязнении протереть, используя увлажненную чистую ткань.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началом работы необходимо: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Токарь должен устанавливать зажимные приспособления (патрон, планшайбу) так, чтобы исключалась возможность их самоотвинчивания или срыва их со шпинделя при работе в реверсивном режиме.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Если деталь вращается в сторону свинчивания патрона, токарь должен следить за положением патрона и своевременно его закреплять.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Свинчивать патрон (планшайбу) внезапным торможением шпинделя запрещается; свинчивание патрона (планшайбы) ударами кулачков о подставку допускается только при его ручном вращении; в этом случае следует применять подставки с длинными ручками.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установке патрона (планшайбы) на шпиндель под него на станок следует подкладывать деревянные прокладки с выемкой по форме патрона (планшайбы).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закреплении детали в патроне установочный винт должен находиться в вертикальном, а не наклонном положении, так как патрон может повернуться и ключом прижать руки токаря к станине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Токарю следует помнить о том, что при закреплении заготовок в кулачковом патроне причиной травмы может стать забытый в патроне ключ.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закреплении детали в кулачковом патроне или использовании планшайбы токарь должен захватывать деталь кулачками на возможно большую длину.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После закрепления детали кулачки не должны выступать из патрона за пределы их наружного диаметра; если кулачки выступают, следует заменить патрон или установить специальное ограждение.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До пуска станка необходимо проверить правильность и надежность установки обрабатываемой детали, а перед его остановкой - резец следует отвести от детали.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Не следует включать самоход до соприкосновения резца с деталью; во избежание поломки резца подводить его к обрабатываемой детали следует осторожно.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 процессе обработки детали запрещается удерживать ее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Устанавливать и закреплять обрабатываемую заготовку на станке можно только при выключенном электродвигателе и при полном останове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 тех случаях, когда зона резания подходит близко к патрону, появляется опасность врезания резца в патрон, а, следовательно травмирования; для того, чтобы предотвратить врезание, следует применять упор, который устанавливается на станине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Допускается закреплять в кулачковом патроне без подпора центром задней бабки только короткие, длиной не более двух диаметров, уравновешенные детали; в других случаях для подпора должна использоваться задняя бабка.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На станках для скоростной обработки деталей центр задней бабки должен быть вращающимся; при незначительных усилиях резания, точной обработке небольших деталей и высоком числе оборотов допускается применение не вращающихся центров со вставками из твердого сплава; токарю следует периодически проверять надежность крепления задней бабки и не допускать ее смещения или вибрации.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Поскольку надежность крепления обрабатываемой заготовки, установленной в центрах станка, во многом зависит от состояния самих центров и соответствия их размерам установочных отверстий в изделии, токарь должен следить за степенью износа центров; кроме того, при выполнении установочных отверстий в заготовках их оси должны располагаться на одной прямой линии, а сами отверстия должны быть выполнены так, чтобы заготовка опиралась на центр стенками корпусной части отверстия по возможно большему периметру.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обработке деталей большой длины (равной 12 диаметрам и более) необходимо применять дополнительные опоры (люнеты).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обработке деталей в центрах сначала необходимо проверить закрепление задней бабки и после установки детали смазать центр; в процессе работы следует периодически смазывать задний центр, а при обточке длинных деталей проверять также осевой зажим.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использовании пруткового материала, на токарном станке часть прутка, выступающая из шпинделя, должна быть ограждена; работать с прутком, выступающим за ограждающее устройство,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полировке и опиловке деталей на токарном станке следует применять технологические приспособления, обеспечивающие безопасное выполнение этих операций; ручная полировка и опиловка на станке с выступающими частями, вырезами и канавками запрещается; при ручной обработке деталей суппорт станка следует отводить в сторону на безопасное расстояние.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В процессе работы резцами с твердосплавными пластинами токарь может быть травмирован вследствие неправильной их установки; резцы необходимо устанавливать и закреплять строго по центру обрабатываемой заготовки с возможно минимальным вылетом из резцедержателя и не менее чем тремя болтами.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Отклонение вершины резца от центра, а также большой вылет могут быть причиной вибрации, под действием которой твердосплавная пластина может выкрашиваться и травмировать отлетающими частицами токаря; для регулирования высоты установки резца следует использовать подкладки различной толщины под всю опорную поверхность резца.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обработке вязких материалов, дающих сливную ленточную стружку, следует применять резцы с накладными стружколомателями или стружкозавивателями.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обработке хрупких металлов (чугуна, бронзы и др.) и образовании мелкодробленой стружки следует использовать защитные устройства: стружкоотводчики, прозрачные экраны.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При работе на токарном станке токарю запрещаются следующие действия: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зажимными патронами, если изношены рабочие поверхности кулачков;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при скоростном резании с не вращающимся центром задней бабки;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со сработанными или забитыми центрами;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без закрепления патрона сухарями, предотвращающими самоотвинчивание при реверсе;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тормозить вращение шпинделя нажимом руки на вращающиеся части станка или детали;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придерживать руками конец отрезаемой тяжелой детали или заготовки;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класть детали, инструмент и другие предметы на станину станка и крышку передней бабки;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закладывать и подавать рукой в шпиндель обрабатываемый пруток при включенном станке;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измерять обрабатываемую деталь скобой, калибром, штангенциркулем, микрометром и т.п. инструментом до останова станка, отвода суппорта на безопасное расстояние;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затачивать короткие резцы без специальной оправки.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Для предупреждения возникновения возгорания при обработке магниевых сплавов, токарю следует выполнять следующие требования: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обработку деталей из магниевых сплавов необходимо вести только острым инструментом, исключающим большое трение и загорание;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следует избегать обработки магниевых сплавов с малыми подачами;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поскольку трение резца о деталь при выключенной подаче может явиться причиной воспламенения пыли и стружки, то после прохода резца его необходимо быстро отвести;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обработка деталей из магниевых сплавов должна производиться без применения СОЖ; при необходимости допускается применять минеральное масло, свободное от кислот и влаги;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стружку и отходы магниевых сплавов следует собирать в специальную тару с надписью «Отходы магния».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При точении сильно пылящих хрупких материалов (чугун, текстолит, эбонит и т. п.) следует применять пылеотсасывающие устройства.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Токарь должен знать, что смачивающе-охлаждающие жидкости могут приносить организму вред при частом попадании на открытые участки кожи, при вдыхании их паров; систематический контакт с СОЖ может вызвать заболевание кожи.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Токарь должен иметь в виду, что вращающиеся ходовые винты и валики токарного станка могут захватить одежду, что приведет к травме; поэтому токарь должен проявлять повышенное внимание к одежде и быть осторожным.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токарем возможно возникновение следующих аварийных ситуаций: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появления задымления или возгорания немедленно прекратить работу, отключить электрооборудование, вызвать пожарную охрану, сообщить непосредственному руководителю и администрации организации, принять меры к эвакуации из помещения. При ликвидации загорания необходимо использовать первичные средства пожаротушения, принять участие в эвакуации людей. При загорании электрооборудования применять только углекислотные огнетушители или порошковые.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получения травмы работник обязан прекратить работу, поставить в известность непосредственного руководителя и вызвать скорую медицинскую помощь или обратиться в медицинское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Если на металлических частях оборудования обнаружено напряжение (ощущение тока), электродвигатель оборудования гудит, в случае появления вибраций или повышенного уровня шума, при резком нагревании и плавлении электропроводов, искрении электрооборудования, обрыве заземляющего провода, то необходимо остановить работу оборудования, доложить о случившемся непосредственному руководителю. Без указаний руководителя к работе приступать запрещено.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Во всех случаях отравления предоставить пострадавшему покой и как можно скорее обратиться за медицинской помощью.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попадании вредных веществ через дыхательные пути необходимо удалить пострадавшего из зоны заражения на свежий воздух, уложить его, желательно в теплом месте, расстегнуть одежду, пояс.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попадании вредных веществ на кожу снять зараженную одежду, тщательно обмыть загрязненные участки кожи большим количеством воды. При попадании в глаза тщательно и обильно промыть струей проточной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При попадании вредных веществ в желудочно-кишечный тракт дать выпить несколько стаканов теплой воды или 2-процентного раствора пищевой соды.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поражении электрическим током необходимо освободить пострадавшего от действия тока путем немедленного отключения электроустановки рубильником или выключателем. Если отключить электроустановку достаточно быстро нельзя, необходимо пострадавшего освободить с помощью диэлектрических перчаток или сухого деревянного предмета, при этом необходимо следить и за тем, чтобы самому не оказаться под напряжением. После освобождения пострадавшего от действия тока необходимо оценить его состояние, вызвать скорую медицинскую помощь и до прибытия врача оказывать первую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токарю следует привести рабочее место в порядок, убрать стружку, смазать станок, сложить инструмент, заготовки, детали в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Использованные во время работы и при уборке тряпки, ветошь следует сложить в специальный металлический ящик с закрывающейся крышкой.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58c4844fa394b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