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машиниста автогрейдера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машиниста автогрейдера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машиниста автогрейдера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машиниста автогрейдера;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машиниста автогрейдера;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машинистами автогрейдера;</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машинистом автогрейдера.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машинистов автогрейдеров </w:t>
      </w:r>
      <w:r>
        <w:rPr>
          <w:rFonts w:hAnsi="Times New Roman" w:cs="Times New Roman"/>
          <w:color w:val="000000"/>
          <w:sz w:val="24"/>
          <w:szCs w:val="24"/>
        </w:rPr>
        <w:t>____________</w:t>
      </w:r>
      <w:r>
        <w:rPr>
          <w:rFonts w:hAnsi="Times New Roman" w:cs="Times New Roman"/>
          <w:color w:val="000000"/>
          <w:sz w:val="24"/>
          <w:szCs w:val="24"/>
        </w:rPr>
        <w:t>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r>
        <w:br/>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2.1.1. Трудовой кодекс Российской Федерации</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Правила по охране труда при погрузочно-разгрузочных работах и размещении грузов, утвержденные</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2.1.5 Правила по охране труда при эксплуатации промышленного транспорта, утвержденные </w:t>
      </w:r>
      <w:r>
        <w:rPr>
          <w:rFonts w:hAnsi="Times New Roman" w:cs="Times New Roman"/>
          <w:color w:val="000000"/>
          <w:sz w:val="24"/>
          <w:szCs w:val="24"/>
        </w:rPr>
        <w:t>приказом Минтруда от 18.11.2020 № 814н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2.1.6 Правила по охране труда при работе с инструментом и приспособлениями, утвержденные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машиниста автогрейдера.</w:t>
      </w:r>
    </w:p>
    <w:p>
      <w:pPr>
        <w:spacing w:line="240" w:lineRule="auto"/>
        <w:rPr>
          <w:rFonts w:hAnsi="Times New Roman" w:cs="Times New Roman"/>
          <w:color w:val="000000"/>
          <w:sz w:val="24"/>
          <w:szCs w:val="24"/>
        </w:rPr>
      </w:pPr>
      <w:r>
        <w:rPr>
          <w:rFonts w:hAnsi="Times New Roman" w:cs="Times New Roman"/>
          <w:color w:val="000000"/>
          <w:sz w:val="24"/>
          <w:szCs w:val="24"/>
        </w:rPr>
        <w:t>3.2. При выполнении работ машинистом автогрейдера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допускаются лица не моложе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3.26.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3.26.1. Машинист автогрейдера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3.27. Требования по выполнению режимов труда и отдыха при выполнении работ машинистом автогрейдера.</w:t>
      </w:r>
    </w:p>
    <w:p>
      <w:pPr>
        <w:spacing w:line="240" w:lineRule="auto"/>
        <w:rPr>
          <w:rFonts w:hAnsi="Times New Roman" w:cs="Times New Roman"/>
          <w:color w:val="000000"/>
          <w:sz w:val="24"/>
          <w:szCs w:val="24"/>
        </w:rPr>
      </w:pPr>
      <w:r>
        <w:rPr>
          <w:rFonts w:hAnsi="Times New Roman" w:cs="Times New Roman"/>
          <w:color w:val="000000"/>
          <w:sz w:val="24"/>
          <w:szCs w:val="24"/>
        </w:rPr>
        <w:t>3.27.1. При выполнении работ машинист автогрейдера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3.27.2.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3.27.3.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3.27.4 Каждый машинист автогрейдера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3.28.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 </w:t>
      </w:r>
    </w:p>
    <w:p>
      <w:pPr>
        <w:spacing w:line="240" w:lineRule="auto"/>
        <w:rPr>
          <w:rFonts w:hAnsi="Times New Roman" w:cs="Times New Roman"/>
          <w:color w:val="000000"/>
          <w:sz w:val="24"/>
          <w:szCs w:val="24"/>
        </w:rPr>
      </w:pPr>
      <w:r>
        <w:rPr>
          <w:rFonts w:hAnsi="Times New Roman" w:cs="Times New Roman"/>
          <w:color w:val="000000"/>
          <w:sz w:val="24"/>
          <w:szCs w:val="24"/>
        </w:rPr>
        <w:t>3.28.1. Во время работы на машиниста автогрейдера могут оказывать неблагоприятное воздействие в основном следующие опасные и вредные производственные факторы: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опрокидывание автогрейдера при потере устойчивости;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высокое нервно-эмоциональное напряжение;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при работе в темное время суток и неблагоприятных метеорологических условиях;</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скольжение искусственного покрытия дороги (вследствие обледенения, увлажнения и замасливания поверхностей покрытий);</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нагретые до высокой температуры части двигателя;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горячий пар и охлаждающая двигатель жидкость;</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загазованность и запыленность воздуха;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концентрация паров бензина в воздухе;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неблагоприятный микроклимат в кабине автогрейдера (повышенные или пониженные значения температуры, влажности и подвижности воздуха);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шероховатости на поверхностях деталей и узлов автогрейдера, а также инструмента при его техническом обслуживании и ремонте;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вывешенная масса автогрейдера (с помощью домкрата) при работе под ним;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перегрузки;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неудобная рабочая поза (например, при выполнении ремонтных работ или технического обслуживания под автогрейдером).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3.28.3.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машинистом могут возникнуть следующие риски: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выступающие части автогрейдера при осмотре в стесненных условиях и при недостаточности освещения;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на поверхностях автогрейдера при осмотре;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воздействие вредных веществ (тосол, топливо, масла) на органы дыхания, поверхности кожи;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на поверхностях автогрейдера, других устройств и приспособлений при заправке топливом, смазочными материалами и охлаждающей жидкостью;</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воспламенение горючих жидкостей (топлива, масла);</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внезапное возникновение технической неисправности автогрейдера, находящегося в движении.</w:t>
      </w:r>
    </w:p>
    <w:p>
      <w:pPr>
        <w:spacing w:line="240" w:lineRule="auto"/>
        <w:rPr>
          <w:rFonts w:hAnsi="Times New Roman" w:cs="Times New Roman"/>
          <w:color w:val="000000"/>
          <w:sz w:val="24"/>
          <w:szCs w:val="24"/>
        </w:rPr>
      </w:pPr>
      <w:r>
        <w:rPr>
          <w:rFonts w:hAnsi="Times New Roman" w:cs="Times New Roman"/>
          <w:b/>
          <w:bCs/>
          <w:color w:val="000000"/>
          <w:sz w:val="24"/>
          <w:szCs w:val="24"/>
        </w:rPr>
        <w:t>3.29.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3.29.1. При выполнении работ машинист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3.29.2.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3.29.3.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3.29.4.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3.30.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3.30.1.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3.30.2. Машинист автогрейдера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3.30.3.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3.31.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3.31.1.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3.31.2.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3.31.3.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3.31.4.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3.31.5.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машинист автогрейдера (прицепного грейдера) должен надеть спецодежду, получить задание, ознакомиться с зоной производства работ, грунтами, выяснить, уточнить местонахождение подземных коммуникаций, ознакомиться с технологией рабочего процесса, особенностями участка, убедиться в отсутствии на участке работ посторонних предметов (камней, пней и т. д.), проверить наличие ограждений и предупредительных знаков.</w:t>
      </w:r>
    </w:p>
    <w:p>
      <w:pPr>
        <w:spacing w:line="240" w:lineRule="auto"/>
        <w:rPr>
          <w:rFonts w:hAnsi="Times New Roman" w:cs="Times New Roman"/>
          <w:color w:val="000000"/>
          <w:sz w:val="24"/>
          <w:szCs w:val="24"/>
        </w:rPr>
      </w:pPr>
      <w:r>
        <w:rPr>
          <w:rFonts w:hAnsi="Times New Roman" w:cs="Times New Roman"/>
          <w:color w:val="000000"/>
          <w:sz w:val="24"/>
          <w:szCs w:val="24"/>
        </w:rPr>
        <w:t>4.1.2. Прежде чем приступить к работе, необходимо проверить техническое состояние машины, исправность системы сигнализации и электроосвещения, наличие и исправность необходимых инструментов. На автогрейдере с гидравлическим управлением проверяют состояние гидросистемы, а у прицепного грейдера – состояние стальных канатов и цепей.</w:t>
      </w:r>
    </w:p>
    <w:p>
      <w:pPr>
        <w:spacing w:line="240" w:lineRule="auto"/>
        <w:rPr>
          <w:rFonts w:hAnsi="Times New Roman" w:cs="Times New Roman"/>
          <w:color w:val="000000"/>
          <w:sz w:val="24"/>
          <w:szCs w:val="24"/>
        </w:rPr>
      </w:pPr>
      <w:r>
        <w:rPr>
          <w:rFonts w:hAnsi="Times New Roman" w:cs="Times New Roman"/>
          <w:color w:val="000000"/>
          <w:sz w:val="24"/>
          <w:szCs w:val="24"/>
        </w:rPr>
        <w:t>Проверяют также болтовые и клиновые соединения ответственных частей машины.</w:t>
      </w:r>
    </w:p>
    <w:p>
      <w:pPr>
        <w:spacing w:line="240" w:lineRule="auto"/>
        <w:rPr>
          <w:rFonts w:hAnsi="Times New Roman" w:cs="Times New Roman"/>
          <w:color w:val="000000"/>
          <w:sz w:val="24"/>
          <w:szCs w:val="24"/>
        </w:rPr>
      </w:pPr>
      <w:r>
        <w:rPr>
          <w:rFonts w:hAnsi="Times New Roman" w:cs="Times New Roman"/>
          <w:color w:val="000000"/>
          <w:sz w:val="24"/>
          <w:szCs w:val="24"/>
        </w:rPr>
        <w:t>4.1.3. Буксирные цепи и тросы должны иметь прицепные серьги и крюки. Запрещается применять буксирные цепи и тросы, не соответствующие нормам.</w:t>
      </w:r>
    </w:p>
    <w:p>
      <w:pPr>
        <w:spacing w:line="240" w:lineRule="auto"/>
        <w:rPr>
          <w:rFonts w:hAnsi="Times New Roman" w:cs="Times New Roman"/>
          <w:color w:val="000000"/>
          <w:sz w:val="24"/>
          <w:szCs w:val="24"/>
        </w:rPr>
      </w:pPr>
      <w:r>
        <w:rPr>
          <w:rFonts w:hAnsi="Times New Roman" w:cs="Times New Roman"/>
          <w:color w:val="000000"/>
          <w:sz w:val="24"/>
          <w:szCs w:val="24"/>
        </w:rPr>
        <w:t>4.1.4. Мелкие дефекты необходимо устранить. При невозможности устранения неисправностей своими силами следует сообщить механику (мастеру).</w:t>
      </w:r>
    </w:p>
    <w:p>
      <w:pPr>
        <w:spacing w:line="240" w:lineRule="auto"/>
        <w:rPr>
          <w:rFonts w:hAnsi="Times New Roman" w:cs="Times New Roman"/>
          <w:color w:val="000000"/>
          <w:sz w:val="24"/>
          <w:szCs w:val="24"/>
        </w:rPr>
      </w:pPr>
      <w:r>
        <w:rPr>
          <w:rFonts w:hAnsi="Times New Roman" w:cs="Times New Roman"/>
          <w:color w:val="000000"/>
          <w:sz w:val="24"/>
          <w:szCs w:val="24"/>
        </w:rPr>
        <w:t>4.1.5. Перед пуском двигателя следует проверить уровень масла в картерах основного и пускового двигателей, заправку топливом и водой (антифризом). Автогрейдер должен быть заторможен, рычаг муфты сцепления – выключен, а рычаг переключения передач – находиться в нейтральном положении.</w:t>
      </w:r>
    </w:p>
    <w:p>
      <w:pPr>
        <w:spacing w:line="240" w:lineRule="auto"/>
        <w:rPr>
          <w:rFonts w:hAnsi="Times New Roman" w:cs="Times New Roman"/>
          <w:color w:val="000000"/>
          <w:sz w:val="24"/>
          <w:szCs w:val="24"/>
        </w:rPr>
      </w:pPr>
      <w:r>
        <w:rPr>
          <w:rFonts w:hAnsi="Times New Roman" w:cs="Times New Roman"/>
          <w:color w:val="000000"/>
          <w:sz w:val="24"/>
          <w:szCs w:val="24"/>
        </w:rPr>
        <w:t>Для облегчения пуска двигателя в холодное время года в радиатор заливают горячую воду, а в картер – подогретое масло. При этом необходимо принять меры предосторожности, исключающие возможность ожога горячими жидкостями.</w:t>
      </w:r>
    </w:p>
    <w:p>
      <w:pPr>
        <w:spacing w:line="240" w:lineRule="auto"/>
        <w:rPr>
          <w:rFonts w:hAnsi="Times New Roman" w:cs="Times New Roman"/>
          <w:color w:val="000000"/>
          <w:sz w:val="24"/>
          <w:szCs w:val="24"/>
        </w:rPr>
      </w:pPr>
      <w:r>
        <w:rPr>
          <w:rFonts w:hAnsi="Times New Roman" w:cs="Times New Roman"/>
          <w:color w:val="000000"/>
          <w:sz w:val="24"/>
          <w:szCs w:val="24"/>
        </w:rPr>
        <w:t>4.1.6. Пользоваться открытым огнем при пуске двигателя, а также пускать двигатель при помощи буксировки автогрейдера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Приступать к работе на неисправном автогрейдере или с неисправностями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4.4.2. Перед выездом машинист автогрейдера должен проверить наличие необходимых документов, в том числе удостоверения на право вождения автогрейдера.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При пуске двигателя автогрейдера пусковой рукояткой ее необходимо брать правой рукой так, чтобы все пальцы руки находились по одну сторону ручки. Вращать рукоятку вкруговую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 При пуске двигателя с помощью пускового шнура необходимо держаться за ручку, имеющуюся на шнуре. Наматывать на руку свободный конец пускового шнура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 При включении муфты сцепления пускового двигателя нужно остерегаться ожога руки о выпускной трубопровод.</w:t>
      </w:r>
    </w:p>
    <w:p>
      <w:pPr>
        <w:spacing w:line="240" w:lineRule="auto"/>
        <w:rPr>
          <w:rFonts w:hAnsi="Times New Roman" w:cs="Times New Roman"/>
          <w:color w:val="000000"/>
          <w:sz w:val="24"/>
          <w:szCs w:val="24"/>
        </w:rPr>
      </w:pPr>
      <w:r>
        <w:rPr>
          <w:rFonts w:hAnsi="Times New Roman" w:cs="Times New Roman"/>
          <w:color w:val="000000"/>
          <w:sz w:val="24"/>
          <w:szCs w:val="24"/>
        </w:rPr>
        <w:t>5.1.4. Во избежание обратного удара пуск перегретого двигателя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5.1.5. Машинист автогрейдера (прицепного грейдера) обязан:</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внимательно осмотреть двигатель и узлы механизма, проверить их исправность и состояние смазки;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надежность тормозов и фрикционов управления и в случае необходимости отрегулировать их так, чтобы они легко и быстро включались ивыключались (тормозные ленты должны притормаживать при легком нажиме на рычаг);</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состояние ограждений вращающихся частей;</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инвентаря и инструментов, необходимых при работе.</w:t>
      </w:r>
    </w:p>
    <w:p>
      <w:pPr>
        <w:spacing w:line="240" w:lineRule="auto"/>
        <w:rPr>
          <w:rFonts w:hAnsi="Times New Roman" w:cs="Times New Roman"/>
          <w:color w:val="000000"/>
          <w:sz w:val="24"/>
          <w:szCs w:val="24"/>
        </w:rPr>
      </w:pPr>
      <w:r>
        <w:rPr>
          <w:rFonts w:hAnsi="Times New Roman" w:cs="Times New Roman"/>
          <w:color w:val="000000"/>
          <w:sz w:val="24"/>
          <w:szCs w:val="24"/>
        </w:rPr>
        <w:t>5.1.6. При трогании автогрейдера с места нужно убедиться в том, что проезд свободен и около машин нет людей, после чего дать сигнал.</w:t>
      </w:r>
    </w:p>
    <w:p>
      <w:pPr>
        <w:spacing w:line="240" w:lineRule="auto"/>
        <w:rPr>
          <w:rFonts w:hAnsi="Times New Roman" w:cs="Times New Roman"/>
          <w:color w:val="000000"/>
          <w:sz w:val="24"/>
          <w:szCs w:val="24"/>
        </w:rPr>
      </w:pPr>
      <w:r>
        <w:rPr>
          <w:rFonts w:hAnsi="Times New Roman" w:cs="Times New Roman"/>
          <w:color w:val="000000"/>
          <w:sz w:val="24"/>
          <w:szCs w:val="24"/>
        </w:rPr>
        <w:t>5.1.7. Машинист (водитель) машины, буксирующей прицепной грейдер, должен трогаться с места, получив сигнал машиниста грейдера.</w:t>
      </w:r>
    </w:p>
    <w:p>
      <w:pPr>
        <w:spacing w:line="240" w:lineRule="auto"/>
        <w:rPr>
          <w:rFonts w:hAnsi="Times New Roman" w:cs="Times New Roman"/>
          <w:color w:val="000000"/>
          <w:sz w:val="24"/>
          <w:szCs w:val="24"/>
        </w:rPr>
      </w:pPr>
      <w:r>
        <w:rPr>
          <w:rFonts w:hAnsi="Times New Roman" w:cs="Times New Roman"/>
          <w:color w:val="000000"/>
          <w:sz w:val="24"/>
          <w:szCs w:val="24"/>
        </w:rPr>
        <w:t>5.1.8. Площадка управления автогрейдером (прицепным грейдером) должна быть свободна от предметов, мешающих работе.</w:t>
      </w:r>
    </w:p>
    <w:p>
      <w:pPr>
        <w:spacing w:line="240" w:lineRule="auto"/>
        <w:rPr>
          <w:rFonts w:hAnsi="Times New Roman" w:cs="Times New Roman"/>
          <w:color w:val="000000"/>
          <w:sz w:val="24"/>
          <w:szCs w:val="24"/>
        </w:rPr>
      </w:pPr>
      <w:r>
        <w:rPr>
          <w:rFonts w:hAnsi="Times New Roman" w:cs="Times New Roman"/>
          <w:color w:val="000000"/>
          <w:sz w:val="24"/>
          <w:szCs w:val="24"/>
        </w:rPr>
        <w:t>5.1.9. Машинист автогрейдера обязан внимательно следить: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режущей кромкой рабочего органа;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показаниями контрольно-измерительных приборов;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нормальным режимом работы двигателя;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исправной работой механизмов управления рабочим оборудованием;</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 рабочей зоной.</w:t>
      </w:r>
    </w:p>
    <w:p>
      <w:pPr>
        <w:spacing w:line="240" w:lineRule="auto"/>
        <w:rPr>
          <w:rFonts w:hAnsi="Times New Roman" w:cs="Times New Roman"/>
          <w:color w:val="000000"/>
          <w:sz w:val="24"/>
          <w:szCs w:val="24"/>
        </w:rPr>
      </w:pPr>
      <w:r>
        <w:rPr>
          <w:rFonts w:hAnsi="Times New Roman" w:cs="Times New Roman"/>
          <w:color w:val="000000"/>
          <w:sz w:val="24"/>
          <w:szCs w:val="24"/>
        </w:rPr>
        <w:t>5.1.10. Во время движения автогрейдера (прицепного грейдера) не разрешается вытаскивать из-под отвала попавшие туда предметы, сходить с площадки управления и подниматься на нее. Нельзя находиться на раме машины и других не предназначенных для этого местах. При движении прицепного грейдера запрещается находиться между трактором и грейдером.</w:t>
      </w:r>
    </w:p>
    <w:p>
      <w:pPr>
        <w:spacing w:line="240" w:lineRule="auto"/>
        <w:rPr>
          <w:rFonts w:hAnsi="Times New Roman" w:cs="Times New Roman"/>
          <w:color w:val="000000"/>
          <w:sz w:val="24"/>
          <w:szCs w:val="24"/>
        </w:rPr>
      </w:pPr>
      <w:r>
        <w:rPr>
          <w:rFonts w:hAnsi="Times New Roman" w:cs="Times New Roman"/>
          <w:color w:val="000000"/>
          <w:sz w:val="24"/>
          <w:szCs w:val="24"/>
        </w:rPr>
        <w:t>5.1.11. При работе на прицепном грейдере машинист должен держаться за штурвалы или рукоятки во избежание падения с площадки 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5.1.12. При обнаружении дефекта, грозящего аварией, работу на автогрейдере (прицепном грейдере) необходимо прекратить и доложить о случившемся механику (мастеру).</w:t>
      </w:r>
    </w:p>
    <w:p>
      <w:pPr>
        <w:spacing w:line="240" w:lineRule="auto"/>
        <w:rPr>
          <w:rFonts w:hAnsi="Times New Roman" w:cs="Times New Roman"/>
          <w:color w:val="000000"/>
          <w:sz w:val="24"/>
          <w:szCs w:val="24"/>
        </w:rPr>
      </w:pPr>
      <w:r>
        <w:rPr>
          <w:rFonts w:hAnsi="Times New Roman" w:cs="Times New Roman"/>
          <w:color w:val="000000"/>
          <w:sz w:val="24"/>
          <w:szCs w:val="24"/>
        </w:rPr>
        <w:t>5.1.13. Работы, связанные с установкой сменного рабочего оборудования, должны выполнять не менее двух рабочих после полной остановки агрегата. Запрещается выполнять работы по сцепке, расцепке, смене ножей и установке откосника без рукавиц.</w:t>
      </w:r>
    </w:p>
    <w:p>
      <w:pPr>
        <w:spacing w:line="240" w:lineRule="auto"/>
        <w:rPr>
          <w:rFonts w:hAnsi="Times New Roman" w:cs="Times New Roman"/>
          <w:color w:val="000000"/>
          <w:sz w:val="24"/>
          <w:szCs w:val="24"/>
        </w:rPr>
      </w:pPr>
      <w:r>
        <w:rPr>
          <w:rFonts w:hAnsi="Times New Roman" w:cs="Times New Roman"/>
          <w:color w:val="000000"/>
          <w:sz w:val="24"/>
          <w:szCs w:val="24"/>
        </w:rPr>
        <w:t>5.1.14. Во время работы прицепной грейдер прицепляют к трактору при помощи буксирного троса или цепи длиной 7,5–10 м. Работа на жесткой сцепке допускается только при первом проходе (пробивке).</w:t>
      </w:r>
    </w:p>
    <w:p>
      <w:pPr>
        <w:spacing w:line="240" w:lineRule="auto"/>
        <w:rPr>
          <w:rFonts w:hAnsi="Times New Roman" w:cs="Times New Roman"/>
          <w:color w:val="000000"/>
          <w:sz w:val="24"/>
          <w:szCs w:val="24"/>
        </w:rPr>
      </w:pPr>
      <w:r>
        <w:rPr>
          <w:rFonts w:hAnsi="Times New Roman" w:cs="Times New Roman"/>
          <w:color w:val="000000"/>
          <w:sz w:val="24"/>
          <w:szCs w:val="24"/>
        </w:rPr>
        <w:t>5.1.15. При одновременной работе нескольких машин, идущих друг за другом, между ними необходим интервал не менее 5 м.</w:t>
      </w:r>
    </w:p>
    <w:p>
      <w:pPr>
        <w:spacing w:line="240" w:lineRule="auto"/>
        <w:rPr>
          <w:rFonts w:hAnsi="Times New Roman" w:cs="Times New Roman"/>
          <w:color w:val="000000"/>
          <w:sz w:val="24"/>
          <w:szCs w:val="24"/>
        </w:rPr>
      </w:pPr>
      <w:r>
        <w:rPr>
          <w:rFonts w:hAnsi="Times New Roman" w:cs="Times New Roman"/>
          <w:color w:val="000000"/>
          <w:sz w:val="24"/>
          <w:szCs w:val="24"/>
        </w:rPr>
        <w:t>5.1.16. При разравнивании грунта на насыпях высотой более 1,0 м расстояние от колес автогрейдера (прицепного грейдера) до бровки насыпи должно быть не менее 1 м; отвал не должен выдвигаться за бровку насыпи.</w:t>
      </w:r>
    </w:p>
    <w:p>
      <w:pPr>
        <w:spacing w:line="240" w:lineRule="auto"/>
        <w:rPr>
          <w:rFonts w:hAnsi="Times New Roman" w:cs="Times New Roman"/>
          <w:color w:val="000000"/>
          <w:sz w:val="24"/>
          <w:szCs w:val="24"/>
        </w:rPr>
      </w:pPr>
      <w:r>
        <w:rPr>
          <w:rFonts w:hAnsi="Times New Roman" w:cs="Times New Roman"/>
          <w:color w:val="000000"/>
          <w:sz w:val="24"/>
          <w:szCs w:val="24"/>
        </w:rPr>
        <w:t>5.1.17. Развороты автогрейдера выполняют на минимальной скорости. Нельзя разворачивать автогрейдер (прицепной грейдер) с заглубленным или загруженным отвалом.</w:t>
      </w:r>
    </w:p>
    <w:p>
      <w:pPr>
        <w:spacing w:line="240" w:lineRule="auto"/>
        <w:rPr>
          <w:rFonts w:hAnsi="Times New Roman" w:cs="Times New Roman"/>
          <w:color w:val="000000"/>
          <w:sz w:val="24"/>
          <w:szCs w:val="24"/>
        </w:rPr>
      </w:pPr>
      <w:r>
        <w:rPr>
          <w:rFonts w:hAnsi="Times New Roman" w:cs="Times New Roman"/>
          <w:color w:val="000000"/>
          <w:sz w:val="24"/>
          <w:szCs w:val="24"/>
        </w:rPr>
        <w:t>5.1.18. Запрещается разрабатывать глинистые грунты в дождливую погоду, а также при наличии поперечных уклонов.</w:t>
      </w:r>
    </w:p>
    <w:p>
      <w:pPr>
        <w:spacing w:line="240" w:lineRule="auto"/>
        <w:rPr>
          <w:rFonts w:hAnsi="Times New Roman" w:cs="Times New Roman"/>
          <w:color w:val="000000"/>
          <w:sz w:val="24"/>
          <w:szCs w:val="24"/>
        </w:rPr>
      </w:pPr>
      <w:r>
        <w:rPr>
          <w:rFonts w:hAnsi="Times New Roman" w:cs="Times New Roman"/>
          <w:color w:val="000000"/>
          <w:sz w:val="24"/>
          <w:szCs w:val="24"/>
        </w:rPr>
        <w:t>5.1.19. При обнаружении на участке кабелей, труб, подземных сооружений или неизвестных предметов машинист обязан прекратить работу и вызвать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5.1.20. Приступать к работе около экскаватора или крана разрешается после того, как ковш экскаватора будет опущен на землю, а стрела крана – повернута в сторону, противоположную участку работы автогрейдера (прицепного грейдера).</w:t>
      </w:r>
    </w:p>
    <w:p>
      <w:pPr>
        <w:spacing w:line="240" w:lineRule="auto"/>
        <w:rPr>
          <w:rFonts w:hAnsi="Times New Roman" w:cs="Times New Roman"/>
          <w:color w:val="000000"/>
          <w:sz w:val="24"/>
          <w:szCs w:val="24"/>
        </w:rPr>
      </w:pPr>
      <w:r>
        <w:rPr>
          <w:rFonts w:hAnsi="Times New Roman" w:cs="Times New Roman"/>
          <w:color w:val="000000"/>
          <w:sz w:val="24"/>
          <w:szCs w:val="24"/>
        </w:rPr>
        <w:t>5.1.21. При работе в комплексе с экскаватором запрещается нахождение автогрейдера в радиусе действия экскаватора плюс 5 м.</w:t>
      </w:r>
    </w:p>
    <w:p>
      <w:pPr>
        <w:spacing w:line="240" w:lineRule="auto"/>
        <w:rPr>
          <w:rFonts w:hAnsi="Times New Roman" w:cs="Times New Roman"/>
          <w:color w:val="000000"/>
          <w:sz w:val="24"/>
          <w:szCs w:val="24"/>
        </w:rPr>
      </w:pPr>
      <w:r>
        <w:rPr>
          <w:rFonts w:hAnsi="Times New Roman" w:cs="Times New Roman"/>
          <w:color w:val="000000"/>
          <w:sz w:val="24"/>
          <w:szCs w:val="24"/>
        </w:rPr>
        <w:t>5.1.22. При кратковременных перерывах в работе разрешается оставлять автогрейдер на участке работ в безопасном месте только при условии, что двигатель выключен и машина заторможена. Оставлять машину с работающим двигателем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5.1.23. Перед движением под уклон еще на ровном участке включают первую или вторую скорость передачи и двигаются на этой передаче до окончания спуска. Запрещается производить переключение передач при спуске на повышенных скоростях, выключать главное сцепление и тормозить ручным тормозом. Ручной тормоз предназначен только для затормаживания машины на остановке, пользоваться им для торможения в движении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5.1.24. Не разрешается осматривать, смазывать, очищать и ремонтировать узлы и механизмы до полной остановки автогрейдера (прицепного грейдера).</w:t>
      </w:r>
    </w:p>
    <w:p>
      <w:pPr>
        <w:spacing w:line="240" w:lineRule="auto"/>
        <w:rPr>
          <w:rFonts w:hAnsi="Times New Roman" w:cs="Times New Roman"/>
          <w:color w:val="000000"/>
          <w:sz w:val="24"/>
          <w:szCs w:val="24"/>
        </w:rPr>
      </w:pPr>
      <w:r>
        <w:rPr>
          <w:rFonts w:hAnsi="Times New Roman" w:cs="Times New Roman"/>
          <w:color w:val="000000"/>
          <w:sz w:val="24"/>
          <w:szCs w:val="24"/>
        </w:rPr>
        <w:t>5.1.25. При установке, эксплуатации, ремонте и движении автогрейдера (прицепного грейдера) должны быть приняты меры против его опрокидывания или самопроизвольного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5.1.26. Если необходимо осмотреть отвал автогрейдера (прицепного грейдера) снизу, отвал следует опустить на специальные подставки. Запрещается находиться под рамой автогрейдера (прицепного грейдера) при поднятом отвале без специальных подставок.</w:t>
      </w:r>
    </w:p>
    <w:p>
      <w:pPr>
        <w:spacing w:line="240" w:lineRule="auto"/>
        <w:rPr>
          <w:rFonts w:hAnsi="Times New Roman" w:cs="Times New Roman"/>
          <w:color w:val="000000"/>
          <w:sz w:val="24"/>
          <w:szCs w:val="24"/>
        </w:rPr>
      </w:pPr>
      <w:r>
        <w:rPr>
          <w:rFonts w:hAnsi="Times New Roman" w:cs="Times New Roman"/>
          <w:color w:val="000000"/>
          <w:sz w:val="24"/>
          <w:szCs w:val="24"/>
        </w:rPr>
        <w:t>5.1.27. Очищать отвал от налипшего грунта следует лопатой или скребками. Запрещается производить эту работу непосредственно руками.</w:t>
      </w:r>
    </w:p>
    <w:p>
      <w:pPr>
        <w:spacing w:line="240" w:lineRule="auto"/>
        <w:rPr>
          <w:rFonts w:hAnsi="Times New Roman" w:cs="Times New Roman"/>
          <w:color w:val="000000"/>
          <w:sz w:val="24"/>
          <w:szCs w:val="24"/>
        </w:rPr>
      </w:pPr>
      <w:r>
        <w:rPr>
          <w:rFonts w:hAnsi="Times New Roman" w:cs="Times New Roman"/>
          <w:color w:val="000000"/>
          <w:sz w:val="24"/>
          <w:szCs w:val="24"/>
        </w:rPr>
        <w:t>Требования при транспортировке автогрейдеров (прицепных грейдеров)</w:t>
      </w:r>
    </w:p>
    <w:p>
      <w:pPr>
        <w:spacing w:line="240" w:lineRule="auto"/>
        <w:rPr>
          <w:rFonts w:hAnsi="Times New Roman" w:cs="Times New Roman"/>
          <w:color w:val="000000"/>
          <w:sz w:val="24"/>
          <w:szCs w:val="24"/>
        </w:rPr>
      </w:pPr>
      <w:r>
        <w:rPr>
          <w:rFonts w:hAnsi="Times New Roman" w:cs="Times New Roman"/>
          <w:color w:val="000000"/>
          <w:sz w:val="24"/>
          <w:szCs w:val="24"/>
        </w:rPr>
        <w:t>5.1.28. Прицепной грейдер на жестком колесном ходу разрешается транспортировать со скоростью не выше 9 км/ч в прицепе к трактору, а на пневматических шинах в прицепе к автомобилю – со скоростью до 30 км/ч в зависимости от состояния и типа дороги. При транспортировании прицепного грейдера на буксире на грейдере должен находиться рабочий. Буксирные цепи и канаты должны быть оборудованы серьгами и крюками.</w:t>
      </w:r>
    </w:p>
    <w:p>
      <w:pPr>
        <w:spacing w:line="240" w:lineRule="auto"/>
        <w:rPr>
          <w:rFonts w:hAnsi="Times New Roman" w:cs="Times New Roman"/>
          <w:color w:val="000000"/>
          <w:sz w:val="24"/>
          <w:szCs w:val="24"/>
        </w:rPr>
      </w:pPr>
      <w:r>
        <w:rPr>
          <w:rFonts w:hAnsi="Times New Roman" w:cs="Times New Roman"/>
          <w:color w:val="000000"/>
          <w:sz w:val="24"/>
          <w:szCs w:val="24"/>
        </w:rPr>
        <w:t>5.1.29. При транспортировании автогрейдера (прицепного грейдера) тяговую раму с поворотным кругом поднимают в верхнее положение и прочно закрепляют.</w:t>
      </w:r>
    </w:p>
    <w:p>
      <w:pPr>
        <w:spacing w:line="240" w:lineRule="auto"/>
        <w:rPr>
          <w:rFonts w:hAnsi="Times New Roman" w:cs="Times New Roman"/>
          <w:color w:val="000000"/>
          <w:sz w:val="24"/>
          <w:szCs w:val="24"/>
        </w:rPr>
      </w:pPr>
      <w:r>
        <w:rPr>
          <w:rFonts w:hAnsi="Times New Roman" w:cs="Times New Roman"/>
          <w:color w:val="000000"/>
          <w:sz w:val="24"/>
          <w:szCs w:val="24"/>
        </w:rPr>
        <w:t>Отвал поворачивают так, чтобы он как можно меньше выступал за габариты грейдера. При транспортировании прицепного грейдера соединение тягача и буксируемой машины должно быть жестким.</w:t>
      </w:r>
    </w:p>
    <w:p>
      <w:pPr>
        <w:spacing w:line="240" w:lineRule="auto"/>
        <w:rPr>
          <w:rFonts w:hAnsi="Times New Roman" w:cs="Times New Roman"/>
          <w:color w:val="000000"/>
          <w:sz w:val="24"/>
          <w:szCs w:val="24"/>
        </w:rPr>
      </w:pPr>
      <w:r>
        <w:rPr>
          <w:rFonts w:hAnsi="Times New Roman" w:cs="Times New Roman"/>
          <w:color w:val="000000"/>
          <w:sz w:val="24"/>
          <w:szCs w:val="24"/>
        </w:rPr>
        <w:t>5.1.30. При транспортировании автогрейдера (прицепного грейдера) на трейлере или железнодорожной платформе тяговую раму с поворотным кругом поднимают в верхнее положение и прочно закрепляют, автогрейдер (прицепной грейдер) надежно укрепляют на платформе, а под колеса автогрейдера (прицепного грейдера) подкладывают противооткатные упоры (башмаки).</w:t>
      </w:r>
    </w:p>
    <w:p>
      <w:pPr>
        <w:spacing w:line="240" w:lineRule="auto"/>
        <w:rPr>
          <w:rFonts w:hAnsi="Times New Roman" w:cs="Times New Roman"/>
          <w:color w:val="000000"/>
          <w:sz w:val="24"/>
          <w:szCs w:val="24"/>
        </w:rPr>
      </w:pPr>
      <w:r>
        <w:rPr>
          <w:rFonts w:hAnsi="Times New Roman" w:cs="Times New Roman"/>
          <w:color w:val="000000"/>
          <w:sz w:val="24"/>
          <w:szCs w:val="24"/>
        </w:rPr>
        <w:t>Во время перевозки автогрейдера (прицепного грейдера) запрещается находиться людям на трейлере или в кабине автогрейдера (на прицепном грейдере).</w:t>
      </w:r>
    </w:p>
    <w:p>
      <w:pPr>
        <w:spacing w:line="240" w:lineRule="auto"/>
        <w:rPr>
          <w:rFonts w:hAnsi="Times New Roman" w:cs="Times New Roman"/>
          <w:color w:val="000000"/>
          <w:sz w:val="24"/>
          <w:szCs w:val="24"/>
        </w:rPr>
      </w:pPr>
      <w:r>
        <w:rPr>
          <w:rFonts w:hAnsi="Times New Roman" w:cs="Times New Roman"/>
          <w:color w:val="000000"/>
          <w:sz w:val="24"/>
          <w:szCs w:val="24"/>
        </w:rPr>
        <w:t>5.1.31. Прицепной грейдер грузят на трейлер при помощи крана или лебедки. Погрузка (разгрузка) прицепного грейдера должна производиться под руководством лица из числа специалистов, специально выделенных для этого.</w:t>
      </w:r>
    </w:p>
    <w:p>
      <w:pPr>
        <w:spacing w:line="240" w:lineRule="auto"/>
        <w:rPr>
          <w:rFonts w:hAnsi="Times New Roman" w:cs="Times New Roman"/>
          <w:color w:val="000000"/>
          <w:sz w:val="24"/>
          <w:szCs w:val="24"/>
        </w:rPr>
      </w:pPr>
      <w:r>
        <w:rPr>
          <w:rFonts w:hAnsi="Times New Roman" w:cs="Times New Roman"/>
          <w:color w:val="000000"/>
          <w:sz w:val="24"/>
          <w:szCs w:val="24"/>
        </w:rPr>
        <w:t>5.1.32. Автогрейдер вкатывают на платформу собственным ходом по наклонному въезду. Клетки (пандусы) для въезда автогрейдера устраивают из шпал или брусьев, скрепленных между собой скобами, и укладывают вплотную к погрузочной платформе на твердое основание.</w:t>
      </w:r>
    </w:p>
    <w:p>
      <w:pPr>
        <w:spacing w:line="240" w:lineRule="auto"/>
        <w:rPr>
          <w:rFonts w:hAnsi="Times New Roman" w:cs="Times New Roman"/>
          <w:color w:val="000000"/>
          <w:sz w:val="24"/>
          <w:szCs w:val="24"/>
        </w:rPr>
      </w:pPr>
      <w:r>
        <w:rPr>
          <w:rFonts w:hAnsi="Times New Roman" w:cs="Times New Roman"/>
          <w:color w:val="000000"/>
          <w:sz w:val="24"/>
          <w:szCs w:val="24"/>
        </w:rPr>
        <w:t>5.1.32. Угол наклона бревенчатого или шпального настила въезда должен быть не более 15°. Во избежание пробуксовывания колес автогрейдера при подъеме на платформу доски и брусья, уложенные на пандусах, делают ребристыми, посыпают песком или мелким шлаком.</w:t>
      </w:r>
    </w:p>
    <w:p>
      <w:pPr>
        <w:spacing w:line="240" w:lineRule="auto"/>
        <w:rPr>
          <w:rFonts w:hAnsi="Times New Roman" w:cs="Times New Roman"/>
          <w:color w:val="000000"/>
          <w:sz w:val="24"/>
          <w:szCs w:val="24"/>
        </w:rPr>
      </w:pPr>
      <w:r>
        <w:rPr>
          <w:rFonts w:hAnsi="Times New Roman" w:cs="Times New Roman"/>
          <w:color w:val="000000"/>
          <w:sz w:val="24"/>
          <w:szCs w:val="24"/>
        </w:rPr>
        <w:t>Устройство въездов из свеженасыпанного грунта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5.1.33. При перегоне и работе автогрейдера машинист должен строго соблюдать Правила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5.1.34. В случае неисправности автогрейдера и вынужденной остановки на дороге необходимо оградить его днем красными флажками, а ночью – красными фонарями по габариту.</w:t>
      </w:r>
    </w:p>
    <w:p>
      <w:pPr>
        <w:spacing w:line="240" w:lineRule="auto"/>
        <w:rPr>
          <w:rFonts w:hAnsi="Times New Roman" w:cs="Times New Roman"/>
          <w:color w:val="000000"/>
          <w:sz w:val="24"/>
          <w:szCs w:val="24"/>
        </w:rPr>
      </w:pPr>
      <w:r>
        <w:rPr>
          <w:rFonts w:hAnsi="Times New Roman" w:cs="Times New Roman"/>
          <w:color w:val="000000"/>
          <w:sz w:val="24"/>
          <w:szCs w:val="24"/>
        </w:rPr>
        <w:t>5.1.35. Переезд автогрейдера через железнодорожные пути разрешается только в установленных местах в присутствии мастера или механика. Остановка, выключение сцепления и переключение передач на железнодорожном переезде запрещаются.</w:t>
      </w:r>
    </w:p>
    <w:p>
      <w:pPr>
        <w:spacing w:line="240" w:lineRule="auto"/>
        <w:rPr>
          <w:rFonts w:hAnsi="Times New Roman" w:cs="Times New Roman"/>
          <w:color w:val="000000"/>
          <w:sz w:val="24"/>
          <w:szCs w:val="24"/>
        </w:rPr>
      </w:pPr>
      <w:r>
        <w:rPr>
          <w:rFonts w:hAnsi="Times New Roman" w:cs="Times New Roman"/>
          <w:color w:val="000000"/>
          <w:sz w:val="24"/>
          <w:szCs w:val="24"/>
        </w:rPr>
        <w:t>5.1.36. При приближении к железнодорожному переезду необходимо руководствоваться дорожными знаками, световой и звуковой сигнализациями, положением шлагбаума (полушлагбаума) и дежурного по переезду.</w:t>
      </w:r>
    </w:p>
    <w:p>
      <w:pPr>
        <w:spacing w:line="240" w:lineRule="auto"/>
        <w:rPr>
          <w:rFonts w:hAnsi="Times New Roman" w:cs="Times New Roman"/>
          <w:color w:val="000000"/>
          <w:sz w:val="24"/>
          <w:szCs w:val="24"/>
        </w:rPr>
      </w:pPr>
      <w:r>
        <w:rPr>
          <w:rFonts w:hAnsi="Times New Roman" w:cs="Times New Roman"/>
          <w:color w:val="000000"/>
          <w:sz w:val="24"/>
          <w:szCs w:val="24"/>
        </w:rPr>
        <w:t>5.1.37. Запрещается въезжать на переезд при закрытом либо начинающем закрываться шлагбауме и независимо от положения шлагбаума – при мигающих красных сигналах светофора или включенной звуковой сигнализации. Запрещается также выезжать на переезд при отсутствии шлагбаумов и сигнализации или при открытом шлагбауме либо негорящих сигналах светофора, если к переезду приближается поезд (локомотив, дрезина).</w:t>
      </w:r>
    </w:p>
    <w:p>
      <w:pPr>
        <w:spacing w:line="240" w:lineRule="auto"/>
        <w:rPr>
          <w:rFonts w:hAnsi="Times New Roman" w:cs="Times New Roman"/>
          <w:color w:val="000000"/>
          <w:sz w:val="24"/>
          <w:szCs w:val="24"/>
        </w:rPr>
      </w:pPr>
      <w:r>
        <w:rPr>
          <w:rFonts w:hAnsi="Times New Roman" w:cs="Times New Roman"/>
          <w:color w:val="000000"/>
          <w:sz w:val="24"/>
          <w:szCs w:val="24"/>
        </w:rPr>
        <w:t>Перед возобновлением движения машинист автогрейдера обязан вновь убедиться в отсутствии приближающегося к переезду поезда.</w:t>
      </w:r>
    </w:p>
    <w:p>
      <w:pPr>
        <w:spacing w:line="240" w:lineRule="auto"/>
        <w:rPr>
          <w:rFonts w:hAnsi="Times New Roman" w:cs="Times New Roman"/>
          <w:color w:val="000000"/>
          <w:sz w:val="24"/>
          <w:szCs w:val="24"/>
        </w:rPr>
      </w:pPr>
      <w:r>
        <w:rPr>
          <w:rFonts w:hAnsi="Times New Roman" w:cs="Times New Roman"/>
          <w:color w:val="000000"/>
          <w:sz w:val="24"/>
          <w:szCs w:val="24"/>
        </w:rPr>
        <w:t>5.1.38. Для пропуска приближающегося поезда и в случаях, когда движение через переезд запрещено, машинист автогрейдера должен остановиться не ближе 5 м до шлагбаума или светофора, а при их отсутствии – не ближе 10 м до первого рельса.</w:t>
      </w:r>
    </w:p>
    <w:p>
      <w:pPr>
        <w:spacing w:line="240" w:lineRule="auto"/>
        <w:rPr>
          <w:rFonts w:hAnsi="Times New Roman" w:cs="Times New Roman"/>
          <w:color w:val="000000"/>
          <w:sz w:val="24"/>
          <w:szCs w:val="24"/>
        </w:rPr>
      </w:pPr>
      <w:r>
        <w:rPr>
          <w:rFonts w:hAnsi="Times New Roman" w:cs="Times New Roman"/>
          <w:color w:val="000000"/>
          <w:sz w:val="24"/>
          <w:szCs w:val="24"/>
        </w:rPr>
        <w:t>5.1.39. При вынужденной остановке на переезде машинист автогрейдера обязан немедленно принять все зависящие от него меры для освобождения переезда. Если автогрейдер не удается удалить с переезда, то машинист должен:</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имеющейся возможности послать двух человек вдоль путей в обе стороны от переезда на 1000 м (если одного, то в сторону худшей видимости пути), объяснив, как подавать сигнал остановки машинисту (сигналом остановки служит круговое движение руки с каким-либо хорошо видимым предметом);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подавать сигналы общей тревоги (серии из одного длинного и трех коротких звуковых сигналов);</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появлении поезда (локомотива, дрезины) бежать навстречу вдоль пути, подавая сигнал остановки.</w:t>
      </w:r>
    </w:p>
    <w:p>
      <w:pPr>
        <w:spacing w:line="240" w:lineRule="auto"/>
        <w:rPr>
          <w:rFonts w:hAnsi="Times New Roman" w:cs="Times New Roman"/>
          <w:color w:val="000000"/>
          <w:sz w:val="24"/>
          <w:szCs w:val="24"/>
        </w:rPr>
      </w:pPr>
      <w:r>
        <w:rPr>
          <w:rFonts w:hAnsi="Times New Roman" w:cs="Times New Roman"/>
          <w:color w:val="000000"/>
          <w:sz w:val="24"/>
          <w:szCs w:val="24"/>
        </w:rPr>
        <w:t>5.1.40. Машинисту автогрейдера (прицепного грейдера), трактористу запрещается: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транспортировать автогрейдер (прицепной грейдер) в нетранспортном состоянии своим ходом;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пересекать железнодорожные пути в неустановленных местах;</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самопроизвольно открывать шлагбаум или объезжать его.</w:t>
      </w:r>
    </w:p>
    <w:p>
      <w:pPr>
        <w:spacing w:line="240" w:lineRule="auto"/>
        <w:rPr>
          <w:rFonts w:hAnsi="Times New Roman" w:cs="Times New Roman"/>
          <w:color w:val="000000"/>
          <w:sz w:val="24"/>
          <w:szCs w:val="24"/>
        </w:rPr>
      </w:pPr>
      <w:r>
        <w:rPr>
          <w:rFonts w:hAnsi="Times New Roman" w:cs="Times New Roman"/>
          <w:color w:val="000000"/>
          <w:sz w:val="24"/>
          <w:szCs w:val="24"/>
        </w:rPr>
        <w:t>5.1.41. Переезд автогрейдера (прицепного грейдера) через мост возможен только в том случае, если техническое состояние и грузоподъемность моста позволяют переезд.</w:t>
      </w:r>
    </w:p>
    <w:p>
      <w:pPr>
        <w:spacing w:line="240" w:lineRule="auto"/>
        <w:rPr>
          <w:rFonts w:hAnsi="Times New Roman" w:cs="Times New Roman"/>
          <w:color w:val="000000"/>
          <w:sz w:val="24"/>
          <w:szCs w:val="24"/>
        </w:rPr>
      </w:pPr>
      <w:r>
        <w:rPr>
          <w:rFonts w:hAnsi="Times New Roman" w:cs="Times New Roman"/>
          <w:color w:val="000000"/>
          <w:sz w:val="24"/>
          <w:szCs w:val="24"/>
        </w:rPr>
        <w:t>Если грузоподъемность моста – менее массы трактора и прицепного грейдера, необходимо расцепить их и произвести буксировку на длинном тросе.</w:t>
      </w:r>
    </w:p>
    <w:p>
      <w:pPr>
        <w:spacing w:line="240" w:lineRule="auto"/>
        <w:rPr>
          <w:rFonts w:hAnsi="Times New Roman" w:cs="Times New Roman"/>
          <w:color w:val="000000"/>
          <w:sz w:val="24"/>
          <w:szCs w:val="24"/>
        </w:rPr>
      </w:pPr>
      <w:r>
        <w:rPr>
          <w:rFonts w:hAnsi="Times New Roman" w:cs="Times New Roman"/>
          <w:color w:val="000000"/>
          <w:sz w:val="24"/>
          <w:szCs w:val="24"/>
        </w:rPr>
        <w:t>5.1.42. Переезжать топкие места, болота, водные преграды вброд и по ледовым переправам разрешается только в присутствии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5.1.43. При переезде через ледяную переправу следует проверить толщину льда и при необходимости усилить переправу намораживанием или устройством деревянного настила, обозначив вехами маршрут. Переправу производят на пониженной передаче, постоянно придерживаясь выбранной скорости движения, избегая резких поворотов, остановок и буксования. Дверца кабины должна быть открытой и надежно закрепленной. Переправу производить в присутствии мастера, при наличии транспортных средств и средств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5.1.44. Если ледяную переправу преодолевают друг за другом несколько машин, то интервал между ними должен быть не менее 80 м.</w:t>
      </w:r>
    </w:p>
    <w:p>
      <w:pPr>
        <w:spacing w:line="240" w:lineRule="auto"/>
        <w:rPr>
          <w:rFonts w:hAnsi="Times New Roman" w:cs="Times New Roman"/>
          <w:color w:val="000000"/>
          <w:sz w:val="24"/>
          <w:szCs w:val="24"/>
        </w:rPr>
      </w:pPr>
      <w:r>
        <w:rPr>
          <w:rFonts w:hAnsi="Times New Roman" w:cs="Times New Roman"/>
          <w:color w:val="000000"/>
          <w:sz w:val="24"/>
          <w:szCs w:val="24"/>
        </w:rPr>
        <w:t>Автогрейдер (прицепной грейдер) должен быть закреплен за определенным машинистом приказом или распоряжением по организации, предприятию. В исключительных случаях допускается работа на незакрепленных машинах по специальному письменному распоряжению администрации.</w:t>
      </w:r>
    </w:p>
    <w:p>
      <w:pPr>
        <w:spacing w:line="240" w:lineRule="auto"/>
        <w:rPr>
          <w:rFonts w:hAnsi="Times New Roman" w:cs="Times New Roman"/>
          <w:color w:val="000000"/>
          <w:sz w:val="24"/>
          <w:szCs w:val="24"/>
        </w:rPr>
      </w:pPr>
      <w:r>
        <w:rPr>
          <w:rFonts w:hAnsi="Times New Roman" w:cs="Times New Roman"/>
          <w:color w:val="000000"/>
          <w:sz w:val="24"/>
          <w:szCs w:val="24"/>
        </w:rPr>
        <w:t>5.1.45. Техническое состояние автогрейдера (прицепного грейдера) должно обеспечить безопасность его работы и транспортирования и отвечать правилам технической эксплуатации. Автогрейдер оборудуют звуковой, световой сигнализациями, аптечкой первой помощи, термоизолированным бачком для питьевой воды, средствами пожаротушения: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давление воздуха в шинах должно соответствовать установленным нормам; покрышки не должны иметь сквозных трещин и разрывов, а также полного износа рисунка протектора;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диски колес надежно закрепляют на ступицах. Не допускается разработка отверстий в дисках колес, нарушающая надежность крепления колес гайками. Замковые кольца должны быть исправны и правильно установлены;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во избежание самопроизвольного отделения прицепного грейдера от буксирующей машины на сцепной болт навинчивают контргайку или применяют другой надежный способ закрепления;</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тягу прицепного грейдера, проходящую внутри пружин амортизатора, надежно закрепляют гайками на основной раме грейдера.</w:t>
      </w:r>
    </w:p>
    <w:p>
      <w:pPr>
        <w:spacing w:line="240" w:lineRule="auto"/>
        <w:rPr>
          <w:rFonts w:hAnsi="Times New Roman" w:cs="Times New Roman"/>
          <w:color w:val="000000"/>
          <w:sz w:val="24"/>
          <w:szCs w:val="24"/>
        </w:rPr>
      </w:pPr>
      <w:r>
        <w:rPr>
          <w:rFonts w:hAnsi="Times New Roman" w:cs="Times New Roman"/>
          <w:color w:val="000000"/>
          <w:sz w:val="24"/>
          <w:szCs w:val="24"/>
        </w:rPr>
        <w:t>5.1.46. Автогрейдер (прицепной грейдер) не может быть пущен в эксплуатацию без письменного разрешения главного механика (механика), ответственного за эксплуатацию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5.1.47. Работать на автогрейдере следует в предусмотренной отраслевыми нормами спецодежде, используя при необходимости другие средства индивидуальной защиты. Спецодежда не должна иметь свисающих и развевающихся концов; обшлага рукавов должны быть застегнуты. Запрещается работать в пропитанной горюче-смазочными материалами спецодежде.</w:t>
      </w:r>
    </w:p>
    <w:p>
      <w:pPr>
        <w:spacing w:line="240" w:lineRule="auto"/>
        <w:rPr>
          <w:rFonts w:hAnsi="Times New Roman" w:cs="Times New Roman"/>
          <w:color w:val="000000"/>
          <w:sz w:val="24"/>
          <w:szCs w:val="24"/>
        </w:rPr>
      </w:pPr>
      <w:r>
        <w:rPr>
          <w:rFonts w:hAnsi="Times New Roman" w:cs="Times New Roman"/>
          <w:color w:val="000000"/>
          <w:sz w:val="24"/>
          <w:szCs w:val="24"/>
        </w:rPr>
        <w:t>5.1.48. Автогрейдер следует заправлять топливом с помощью заправочных устройств на горизонтальной площадке днем при естественном освещении. Заправка автогрейдера в темное время суток допускается только при искусственном освещении.</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пользоваться источниками открытого огня.</w:t>
      </w:r>
    </w:p>
    <w:p>
      <w:pPr>
        <w:spacing w:line="240" w:lineRule="auto"/>
        <w:rPr>
          <w:rFonts w:hAnsi="Times New Roman" w:cs="Times New Roman"/>
          <w:color w:val="000000"/>
          <w:sz w:val="24"/>
          <w:szCs w:val="24"/>
        </w:rPr>
      </w:pPr>
      <w:r>
        <w:rPr>
          <w:rFonts w:hAnsi="Times New Roman" w:cs="Times New Roman"/>
          <w:color w:val="000000"/>
          <w:sz w:val="24"/>
          <w:szCs w:val="24"/>
        </w:rPr>
        <w:t>5.1.49. При открывании металлической тары с легковоспламеняющимися веществами не допускается ударять по пробке металлическими предметами во избежание возможного воспламенения горючего от искры при ударе. Запрещается хранить в кабине автогрейдера легковоспламеняющиеся вещества.</w:t>
      </w:r>
    </w:p>
    <w:p>
      <w:pPr>
        <w:spacing w:line="240" w:lineRule="auto"/>
        <w:rPr>
          <w:rFonts w:hAnsi="Times New Roman" w:cs="Times New Roman"/>
          <w:color w:val="000000"/>
          <w:sz w:val="24"/>
          <w:szCs w:val="24"/>
        </w:rPr>
      </w:pPr>
      <w:r>
        <w:rPr>
          <w:rFonts w:hAnsi="Times New Roman" w:cs="Times New Roman"/>
          <w:color w:val="000000"/>
          <w:sz w:val="24"/>
          <w:szCs w:val="24"/>
        </w:rPr>
        <w:t>5.1.50. Заправка топливного бака пускового двигателя этилированным бензином разрешается только механизированным способом. Запрещается заправлять бак этилированным бензином непосредственно из ведра, лейки и т. п.</w:t>
      </w:r>
    </w:p>
    <w:p>
      <w:pPr>
        <w:spacing w:line="240" w:lineRule="auto"/>
        <w:rPr>
          <w:rFonts w:hAnsi="Times New Roman" w:cs="Times New Roman"/>
          <w:color w:val="000000"/>
          <w:sz w:val="24"/>
          <w:szCs w:val="24"/>
        </w:rPr>
      </w:pPr>
      <w:r>
        <w:rPr>
          <w:rFonts w:hAnsi="Times New Roman" w:cs="Times New Roman"/>
          <w:color w:val="000000"/>
          <w:sz w:val="24"/>
          <w:szCs w:val="24"/>
        </w:rPr>
        <w:t>5.1.51. При всех работах с этилированным бензином должна быть исключена возможность его проливания. Места загрязнения этилированным бензином немедленно обезвреживают дегазаторами (1,5-процентным раствором дихлорамина в бензине, хлорной известью в виде кашицы или хлорной водой), а металлические части – растворителями (керосином или щелочным раствором). Обезвреживать этилированный бензин сухой хлорной известью во избежание ее воспламенения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5.1.52. При попадании этилированного бензина на кожу пораженное место необходимо обмыть керосином, а затем теплой водой с мылом. В случае попадания этилированного бензина в глаза следует немедленно промыть их 2-процентным раствором питьевой соды и обратиться в медпункт или поликлинику.</w:t>
      </w:r>
    </w:p>
    <w:p>
      <w:pPr>
        <w:spacing w:line="240" w:lineRule="auto"/>
        <w:rPr>
          <w:rFonts w:hAnsi="Times New Roman" w:cs="Times New Roman"/>
          <w:color w:val="000000"/>
          <w:sz w:val="24"/>
          <w:szCs w:val="24"/>
        </w:rPr>
      </w:pPr>
      <w:r>
        <w:rPr>
          <w:rFonts w:hAnsi="Times New Roman" w:cs="Times New Roman"/>
          <w:color w:val="000000"/>
          <w:sz w:val="24"/>
          <w:szCs w:val="24"/>
        </w:rPr>
        <w:t>5.1.53. Систему охлаждения заправляют антифризом при помощи специальных насосов. Переливание антифриза при помощи шланга путем засасывания антифриза ртом запрещается. После операций с антифризом следует тщательно вымыть руки водой с мылом. Запрещается применять жидкости, не предназначенные для заправки систем охлаждения.</w:t>
      </w:r>
    </w:p>
    <w:p>
      <w:pPr>
        <w:spacing w:line="240" w:lineRule="auto"/>
        <w:rPr>
          <w:rFonts w:hAnsi="Times New Roman" w:cs="Times New Roman"/>
          <w:color w:val="000000"/>
          <w:sz w:val="24"/>
          <w:szCs w:val="24"/>
        </w:rPr>
      </w:pPr>
      <w:r>
        <w:rPr>
          <w:rFonts w:hAnsi="Times New Roman" w:cs="Times New Roman"/>
          <w:color w:val="000000"/>
          <w:sz w:val="24"/>
          <w:szCs w:val="24"/>
        </w:rPr>
        <w:t>5.1.54. Для предотвращения ожогов паром или горячей водой, выбрасываемой из радиатора при перегреве двигателя, крышку радиатора снимают рукой, защищенной рукавицей или тряпкой, находясь с наветренной стороны, возможно 5.1.55. При работе с аккумуляторами следует остерегаться попадания электролита на тело, одежду и обувь.</w:t>
      </w:r>
    </w:p>
    <w:p>
      <w:pPr>
        <w:spacing w:line="240" w:lineRule="auto"/>
        <w:rPr>
          <w:rFonts w:hAnsi="Times New Roman" w:cs="Times New Roman"/>
          <w:color w:val="000000"/>
          <w:sz w:val="24"/>
          <w:szCs w:val="24"/>
        </w:rPr>
      </w:pPr>
      <w:r>
        <w:rPr>
          <w:rFonts w:hAnsi="Times New Roman" w:cs="Times New Roman"/>
          <w:color w:val="000000"/>
          <w:sz w:val="24"/>
          <w:szCs w:val="24"/>
        </w:rPr>
        <w:t>5.1.56. В случае работы автогрейдера (прицепного грейдера) в темное время суток (при плохой видимости) место работы равномерно освещают. Все препятствия, бровка земляного полотна или откоса выемки должны быть достаточно освещены или отмечены предупреждающими, хорошо видимыми знаками. Работать на неосвещенной площадке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5.1.57. Площадка управления, рычаги, штурвальные колеса и т. п. должны быть чистыми и сухими.</w:t>
      </w:r>
    </w:p>
    <w:p>
      <w:pPr>
        <w:spacing w:line="240" w:lineRule="auto"/>
        <w:rPr>
          <w:rFonts w:hAnsi="Times New Roman" w:cs="Times New Roman"/>
          <w:color w:val="000000"/>
          <w:sz w:val="24"/>
          <w:szCs w:val="24"/>
        </w:rPr>
      </w:pPr>
      <w:r>
        <w:rPr>
          <w:rFonts w:hAnsi="Times New Roman" w:cs="Times New Roman"/>
          <w:color w:val="000000"/>
          <w:sz w:val="24"/>
          <w:szCs w:val="24"/>
        </w:rPr>
        <w:t>5.1.58. Не разрешается работа на автогрейдере при наличии течи в баке, топливопроводах, системах смазки и охлаждения, при сильном загрязнении его узлов и агрегатов топливом и смазочными материалами.</w:t>
      </w:r>
    </w:p>
    <w:p>
      <w:pPr>
        <w:spacing w:line="240" w:lineRule="auto"/>
        <w:rPr>
          <w:rFonts w:hAnsi="Times New Roman" w:cs="Times New Roman"/>
          <w:color w:val="000000"/>
          <w:sz w:val="24"/>
          <w:szCs w:val="24"/>
        </w:rPr>
      </w:pPr>
      <w:r>
        <w:rPr>
          <w:rFonts w:hAnsi="Times New Roman" w:cs="Times New Roman"/>
          <w:color w:val="000000"/>
          <w:sz w:val="24"/>
          <w:szCs w:val="24"/>
        </w:rPr>
        <w:t>5.1.59. Работа автогрейдера (прицепного грейдера) вблизи линии электропередачи допускается только при условии, если расстояние по воздуху между крайней точкой автогрейдера (трактора с прицепным грейдером) и ближайшим проводом линии электропередачи будет не менее:</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Напряжение линии электропередачи, кВ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до 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1–20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35–110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150–220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до 330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330–800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Расстояние, 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6,0</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9,0</w:t>
            </w:r>
          </w:p>
        </w:tc>
      </w:tr>
    </w:tbl>
    <w:p>
      <w:pPr>
        <w:spacing w:line="240" w:lineRule="auto"/>
        <w:rPr>
          <w:rFonts w:hAnsi="Times New Roman" w:cs="Times New Roman"/>
          <w:color w:val="000000"/>
          <w:sz w:val="24"/>
          <w:szCs w:val="24"/>
        </w:rPr>
      </w:pPr>
      <w:r>
        <w:rPr>
          <w:rFonts w:hAnsi="Times New Roman" w:cs="Times New Roman"/>
          <w:color w:val="000000"/>
          <w:sz w:val="24"/>
          <w:szCs w:val="24"/>
        </w:rPr>
        <w:t>Работа и перемещение автогрейдера (прицепного грейдера) вблизи линии электропередачи разрешаются под непосредственным руководством специалиста, фамилия которого указывается в письменном наряде-допуске.</w:t>
      </w:r>
    </w:p>
    <w:p>
      <w:pPr>
        <w:spacing w:line="240" w:lineRule="auto"/>
        <w:rPr>
          <w:rFonts w:hAnsi="Times New Roman" w:cs="Times New Roman"/>
          <w:color w:val="000000"/>
          <w:sz w:val="24"/>
          <w:szCs w:val="24"/>
        </w:rPr>
      </w:pPr>
      <w:r>
        <w:rPr>
          <w:rFonts w:hAnsi="Times New Roman" w:cs="Times New Roman"/>
          <w:color w:val="000000"/>
          <w:sz w:val="24"/>
          <w:szCs w:val="24"/>
        </w:rPr>
        <w:t>При невозможности соблюдения указанных выше условий с линий электропередачи должно быть снято напряжение как на время работы автогрейдера (прицепного грейдера), так и на время его перемещения.</w:t>
      </w:r>
    </w:p>
    <w:p>
      <w:pPr>
        <w:spacing w:line="240" w:lineRule="auto"/>
        <w:rPr>
          <w:rFonts w:hAnsi="Times New Roman" w:cs="Times New Roman"/>
          <w:color w:val="000000"/>
          <w:sz w:val="24"/>
          <w:szCs w:val="24"/>
        </w:rPr>
      </w:pPr>
      <w:r>
        <w:rPr>
          <w:rFonts w:hAnsi="Times New Roman" w:cs="Times New Roman"/>
          <w:color w:val="000000"/>
          <w:sz w:val="24"/>
          <w:szCs w:val="24"/>
        </w:rPr>
        <w:t>5.1.60. На производство работ в зоне подземных коммуникаций должно быть получено разрешение от организаций, в ведении которых они находятся.</w:t>
      </w:r>
    </w:p>
    <w:p>
      <w:pPr>
        <w:spacing w:line="240" w:lineRule="auto"/>
        <w:rPr>
          <w:rFonts w:hAnsi="Times New Roman" w:cs="Times New Roman"/>
          <w:color w:val="000000"/>
          <w:sz w:val="24"/>
          <w:szCs w:val="24"/>
        </w:rPr>
      </w:pPr>
      <w:r>
        <w:rPr>
          <w:rFonts w:hAnsi="Times New Roman" w:cs="Times New Roman"/>
          <w:color w:val="000000"/>
          <w:sz w:val="24"/>
          <w:szCs w:val="24"/>
        </w:rPr>
        <w:t>5.1.61. До начала работ устанавливают знаки и надписи, указывающие места расположения подземных коммуникаций.</w:t>
      </w:r>
    </w:p>
    <w:p>
      <w:pPr>
        <w:spacing w:line="240" w:lineRule="auto"/>
        <w:rPr>
          <w:rFonts w:hAnsi="Times New Roman" w:cs="Times New Roman"/>
          <w:color w:val="000000"/>
          <w:sz w:val="24"/>
          <w:szCs w:val="24"/>
        </w:rPr>
      </w:pPr>
      <w:r>
        <w:rPr>
          <w:rFonts w:hAnsi="Times New Roman" w:cs="Times New Roman"/>
          <w:color w:val="000000"/>
          <w:sz w:val="24"/>
          <w:szCs w:val="24"/>
        </w:rPr>
        <w:t>5.1.62. В непосредственной близости от подземных коммуникаций работа должна производиться под руководством специалиста, а вблизи от газопровода или кабелей, находящихся под напряжением, кроме того, под наблюдением работников газохозяйства или электрохозяйства.</w:t>
      </w:r>
    </w:p>
    <w:p>
      <w:pPr>
        <w:spacing w:line="240" w:lineRule="auto"/>
        <w:rPr>
          <w:rFonts w:hAnsi="Times New Roman" w:cs="Times New Roman"/>
          <w:color w:val="000000"/>
          <w:sz w:val="24"/>
          <w:szCs w:val="24"/>
        </w:rPr>
      </w:pPr>
      <w:r>
        <w:rPr>
          <w:rFonts w:hAnsi="Times New Roman" w:cs="Times New Roman"/>
          <w:color w:val="000000"/>
          <w:sz w:val="24"/>
          <w:szCs w:val="24"/>
        </w:rPr>
        <w:t>5.1.63. Машинисту автогрейдера (прицепного грейдера) запрещается: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передавать управление машиной лицам, не закрепленным за ней приказом;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передавать удостоверение на управление машиной другим лицам;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нахождение посторонних лиц на машине во время ее работы или транспортирования;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выезжать на работу с неисправными тормозами, рулевым управлением, освещением и звуковым сигналом, а также с другими неисправностями, предусмотренными Правилами дорожного движения;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автогрейдер (прицепной грейдер) как транспортное средство для перевозки людей, грузов;</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оставлять машину с работающим двигателем.</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5.3.3. В помещениях, предназначенных для стоянки автогрейдера, а также на стоянках под навесом или на площадках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ремонт автогрейдера;</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открытыми горловины топливных баков автогрейдера;</w:t>
      </w:r>
    </w:p>
    <w:p>
      <w:pPr>
        <w:spacing w:line="240" w:lineRule="auto"/>
        <w:rPr>
          <w:rFonts w:hAnsi="Times New Roman" w:cs="Times New Roman"/>
          <w:color w:val="000000"/>
          <w:sz w:val="24"/>
          <w:szCs w:val="24"/>
        </w:rPr>
      </w:pPr>
      <w:r>
        <w:rPr>
          <w:rFonts w:hAnsi="Times New Roman" w:cs="Times New Roman"/>
          <w:color w:val="000000"/>
          <w:sz w:val="24"/>
          <w:szCs w:val="24"/>
        </w:rPr>
        <w:t>- подзаряжать аккумуляторные батареи (в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 мыть или протирать бензином кузова автогрейдера, детали или агрегаты, а также руки и одежду;</w:t>
      </w:r>
    </w:p>
    <w:p>
      <w:pPr>
        <w:spacing w:line="240" w:lineRule="auto"/>
        <w:rPr>
          <w:rFonts w:hAnsi="Times New Roman" w:cs="Times New Roman"/>
          <w:color w:val="000000"/>
          <w:sz w:val="24"/>
          <w:szCs w:val="24"/>
        </w:rPr>
      </w:pPr>
      <w:r>
        <w:rPr>
          <w:rFonts w:hAnsi="Times New Roman" w:cs="Times New Roman"/>
          <w:color w:val="000000"/>
          <w:sz w:val="24"/>
          <w:szCs w:val="24"/>
        </w:rPr>
        <w:t>- осуществлять в помещении пуск двигателя для любых целей, кроме выезда транспортных средств из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 хранить какие-либо материалы и предметы;</w:t>
      </w:r>
    </w:p>
    <w:p>
      <w:pPr>
        <w:spacing w:line="240" w:lineRule="auto"/>
        <w:rPr>
          <w:rFonts w:hAnsi="Times New Roman" w:cs="Times New Roman"/>
          <w:color w:val="000000"/>
          <w:sz w:val="24"/>
          <w:szCs w:val="24"/>
        </w:rPr>
      </w:pPr>
      <w:r>
        <w:rPr>
          <w:rFonts w:hAnsi="Times New Roman" w:cs="Times New Roman"/>
          <w:color w:val="000000"/>
          <w:sz w:val="24"/>
          <w:szCs w:val="24"/>
        </w:rPr>
        <w:t>- хранить топливо (бензин, дизельное топливо), за исключением топлива в баках автогрейдера;</w:t>
      </w:r>
    </w:p>
    <w:p>
      <w:pPr>
        <w:spacing w:line="240" w:lineRule="auto"/>
        <w:rPr>
          <w:rFonts w:hAnsi="Times New Roman" w:cs="Times New Roman"/>
          <w:color w:val="000000"/>
          <w:sz w:val="24"/>
          <w:szCs w:val="24"/>
        </w:rPr>
      </w:pPr>
      <w:r>
        <w:rPr>
          <w:rFonts w:hAnsi="Times New Roman" w:cs="Times New Roman"/>
          <w:color w:val="000000"/>
          <w:sz w:val="24"/>
          <w:szCs w:val="24"/>
        </w:rPr>
        <w:t>- курить, использовать открытый огонь.</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выполнении работ машинисту автогрейдера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управлять автогрейдером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во время движения телефоном, не оборудованным техническим устройством, позволяющим вести переговоры без использования рук;</w:t>
      </w:r>
    </w:p>
    <w:p>
      <w:pPr>
        <w:spacing w:line="240" w:lineRule="auto"/>
        <w:rPr>
          <w:rFonts w:hAnsi="Times New Roman" w:cs="Times New Roman"/>
          <w:color w:val="000000"/>
          <w:sz w:val="24"/>
          <w:szCs w:val="24"/>
        </w:rPr>
      </w:pPr>
      <w:r>
        <w:rPr>
          <w:rFonts w:hAnsi="Times New Roman" w:cs="Times New Roman"/>
          <w:color w:val="000000"/>
          <w:sz w:val="24"/>
          <w:szCs w:val="24"/>
        </w:rPr>
        <w:t>- разрешать пользоваться автогрейдером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 привлекать к ремонту автогрейдера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 выполнять работы по обслуживанию и ремонту автогрейдера на расстоянии ближе 5 м от зоны действия погрузочно-разгрузочных механизмов;</w:t>
      </w:r>
    </w:p>
    <w:p>
      <w:pPr>
        <w:spacing w:line="240" w:lineRule="auto"/>
        <w:rPr>
          <w:rFonts w:hAnsi="Times New Roman" w:cs="Times New Roman"/>
          <w:color w:val="000000"/>
          <w:sz w:val="24"/>
          <w:szCs w:val="24"/>
        </w:rPr>
      </w:pPr>
      <w:r>
        <w:rPr>
          <w:rFonts w:hAnsi="Times New Roman" w:cs="Times New Roman"/>
          <w:color w:val="000000"/>
          <w:sz w:val="24"/>
          <w:szCs w:val="24"/>
        </w:rPr>
        <w:t>- отдыхать в салоне автогрейдера при работающем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 протирать двигатель ветошью, смоченной бензином;</w:t>
      </w:r>
    </w:p>
    <w:p>
      <w:pPr>
        <w:spacing w:line="240" w:lineRule="auto"/>
        <w:rPr>
          <w:rFonts w:hAnsi="Times New Roman" w:cs="Times New Roman"/>
          <w:color w:val="000000"/>
          <w:sz w:val="24"/>
          <w:szCs w:val="24"/>
        </w:rPr>
      </w:pPr>
      <w:r>
        <w:rPr>
          <w:rFonts w:hAnsi="Times New Roman" w:cs="Times New Roman"/>
          <w:color w:val="000000"/>
          <w:sz w:val="24"/>
          <w:szCs w:val="24"/>
        </w:rPr>
        <w:t>- прогревать двигатель в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 курить при проверке уровня горючего в баке;</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автогрейдер вблизи легко воспламеняющихся материалов во избежание загорания от выхлопной трубы;</w:t>
      </w:r>
    </w:p>
    <w:p>
      <w:pPr>
        <w:spacing w:line="240" w:lineRule="auto"/>
        <w:rPr>
          <w:rFonts w:hAnsi="Times New Roman" w:cs="Times New Roman"/>
          <w:color w:val="000000"/>
          <w:sz w:val="24"/>
          <w:szCs w:val="24"/>
        </w:rPr>
      </w:pPr>
      <w:r>
        <w:rPr>
          <w:rFonts w:hAnsi="Times New Roman" w:cs="Times New Roman"/>
          <w:color w:val="000000"/>
          <w:sz w:val="24"/>
          <w:szCs w:val="24"/>
        </w:rPr>
        <w:t>- садиться в автогрейдер и сходить с него во время движения;</w:t>
      </w:r>
    </w:p>
    <w:p>
      <w:pPr>
        <w:spacing w:line="240" w:lineRule="auto"/>
        <w:rPr>
          <w:rFonts w:hAnsi="Times New Roman" w:cs="Times New Roman"/>
          <w:color w:val="000000"/>
          <w:sz w:val="24"/>
          <w:szCs w:val="24"/>
        </w:rPr>
      </w:pPr>
      <w:r>
        <w:rPr>
          <w:rFonts w:hAnsi="Times New Roman" w:cs="Times New Roman"/>
          <w:color w:val="000000"/>
          <w:sz w:val="24"/>
          <w:szCs w:val="24"/>
        </w:rPr>
        <w:t>- использовать автогрейдер в личных целях;</w:t>
      </w:r>
    </w:p>
    <w:p>
      <w:pPr>
        <w:spacing w:line="240" w:lineRule="auto"/>
        <w:rPr>
          <w:rFonts w:hAnsi="Times New Roman" w:cs="Times New Roman"/>
          <w:color w:val="000000"/>
          <w:sz w:val="24"/>
          <w:szCs w:val="24"/>
        </w:rPr>
      </w:pPr>
      <w:r>
        <w:rPr>
          <w:rFonts w:hAnsi="Times New Roman" w:cs="Times New Roman"/>
          <w:color w:val="000000"/>
          <w:sz w:val="24"/>
          <w:szCs w:val="24"/>
        </w:rPr>
        <w:t>- оставлять без присмотра автогрейдера с работающим двигателем;</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в темное время суток без достаточного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неисправным оборудованием, приспособлениями, инвентарем, а также оборудованием и инвентарем, обращению с которыми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 производить работы без применения необходимых СИЗ;</w:t>
      </w:r>
    </w:p>
    <w:p>
      <w:pPr>
        <w:spacing w:line="240" w:lineRule="auto"/>
        <w:rPr>
          <w:rFonts w:hAnsi="Times New Roman" w:cs="Times New Roman"/>
          <w:color w:val="000000"/>
          <w:sz w:val="24"/>
          <w:szCs w:val="24"/>
        </w:rPr>
      </w:pPr>
      <w:r>
        <w:rPr>
          <w:rFonts w:hAnsi="Times New Roman" w:cs="Times New Roman"/>
          <w:color w:val="000000"/>
          <w:sz w:val="24"/>
          <w:szCs w:val="24"/>
        </w:rPr>
        <w:t>- приступать к выполнению разовых работ, не связанных с его прямыми обязанностями по специальности без получения целевого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5.4.2.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5.4.3.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машинистом автогрейдера возможно возникновение следующих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столкновение с другим транспортным или техническим средством, наезд на людей, опрокидывание автогрейдера, по причине нарушения требований правил безопасности дорожного движения;</w:t>
      </w:r>
    </w:p>
    <w:p>
      <w:pPr>
        <w:spacing w:line="240" w:lineRule="auto"/>
        <w:rPr>
          <w:rFonts w:hAnsi="Times New Roman" w:cs="Times New Roman"/>
          <w:color w:val="000000"/>
          <w:sz w:val="24"/>
          <w:szCs w:val="24"/>
        </w:rPr>
      </w:pPr>
      <w:r>
        <w:rPr>
          <w:rFonts w:hAnsi="Times New Roman" w:cs="Times New Roman"/>
          <w:color w:val="000000"/>
          <w:sz w:val="24"/>
          <w:szCs w:val="24"/>
        </w:rPr>
        <w:t>- стихийные природные явления, по причине катаклизмов;</w:t>
      </w:r>
    </w:p>
    <w:p>
      <w:pPr>
        <w:spacing w:line="240" w:lineRule="auto"/>
        <w:rPr>
          <w:rFonts w:hAnsi="Times New Roman" w:cs="Times New Roman"/>
          <w:color w:val="000000"/>
          <w:sz w:val="24"/>
          <w:szCs w:val="24"/>
        </w:rPr>
      </w:pPr>
      <w:r>
        <w:rPr>
          <w:rFonts w:hAnsi="Times New Roman" w:cs="Times New Roman"/>
          <w:color w:val="000000"/>
          <w:sz w:val="24"/>
          <w:szCs w:val="24"/>
        </w:rPr>
        <w:t>- загорание автогрейдера или других технических средств и сооружений,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аварийной ситуации машинист автогрейдера обязан прекратить работу, заглушить двигатель, включить тормоз и оказать помощь пострадавшим людям. При опрокидывании - отключить аккумуляторы или снять их (если и после отключения происходит искрение от короткого замыкания или вытекает электролит). Сообщить о случившемся своему непосредственному руководителю работ и принять меры по устранению возникшей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6.3.2. При возникновении стихийных природных явлений (сильный ветер, гроза, наводнение, туман, ураган, землетрясение, лавинная опасность и т.п.) машинист автогрейдера должен прекратить работу и предупредить об опасности других работающих. При необходимости, машинист автогрейдера должен переехать в безопасное место, оставаться в кабине автогрейдера или перейти в более надежное укрытие.</w:t>
      </w:r>
    </w:p>
    <w:p>
      <w:pPr>
        <w:spacing w:line="240" w:lineRule="auto"/>
        <w:rPr>
          <w:rFonts w:hAnsi="Times New Roman" w:cs="Times New Roman"/>
          <w:color w:val="000000"/>
          <w:sz w:val="24"/>
          <w:szCs w:val="24"/>
        </w:rPr>
      </w:pPr>
      <w:r>
        <w:rPr>
          <w:rFonts w:hAnsi="Times New Roman" w:cs="Times New Roman"/>
          <w:color w:val="000000"/>
          <w:sz w:val="24"/>
          <w:szCs w:val="24"/>
        </w:rPr>
        <w:t>6.3.3. При возникновении загорания машинист автогрейдера должен:</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сообщить о происшествии в пожарную охрану лично или через находящихся рядом людей;</w:t>
      </w:r>
    </w:p>
    <w:p>
      <w:pPr>
        <w:spacing w:line="240" w:lineRule="auto"/>
        <w:rPr>
          <w:rFonts w:hAnsi="Times New Roman" w:cs="Times New Roman"/>
          <w:color w:val="000000"/>
          <w:sz w:val="24"/>
          <w:szCs w:val="24"/>
        </w:rPr>
      </w:pPr>
      <w:r>
        <w:rPr>
          <w:rFonts w:hAnsi="Times New Roman" w:cs="Times New Roman"/>
          <w:color w:val="000000"/>
          <w:sz w:val="24"/>
          <w:szCs w:val="24"/>
        </w:rPr>
        <w:t>- удалить людей из опасной зоны;</w:t>
      </w:r>
    </w:p>
    <w:p>
      <w:pPr>
        <w:spacing w:line="240" w:lineRule="auto"/>
        <w:rPr>
          <w:rFonts w:hAnsi="Times New Roman" w:cs="Times New Roman"/>
          <w:color w:val="000000"/>
          <w:sz w:val="24"/>
          <w:szCs w:val="24"/>
        </w:rPr>
      </w:pPr>
      <w:r>
        <w:rPr>
          <w:rFonts w:hAnsi="Times New Roman" w:cs="Times New Roman"/>
          <w:color w:val="000000"/>
          <w:sz w:val="24"/>
          <w:szCs w:val="24"/>
        </w:rPr>
        <w:t>- приступить к тушению пожара, используя первичные средства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 немедленно покинуть опасную зону при возникновении непосредственной угрозы его жизни и здоровью вследствие воздействия открытого огня и искр, повышенной температуры, токсичных продуктов горения, дыма, пониженной концентрации кислорода или угрозы взрыва;</w:t>
      </w:r>
    </w:p>
    <w:p>
      <w:pPr>
        <w:spacing w:line="240" w:lineRule="auto"/>
        <w:rPr>
          <w:rFonts w:hAnsi="Times New Roman" w:cs="Times New Roman"/>
          <w:color w:val="000000"/>
          <w:sz w:val="24"/>
          <w:szCs w:val="24"/>
        </w:rPr>
      </w:pPr>
      <w:r>
        <w:rPr>
          <w:rFonts w:hAnsi="Times New Roman" w:cs="Times New Roman"/>
          <w:color w:val="000000"/>
          <w:sz w:val="24"/>
          <w:szCs w:val="24"/>
        </w:rPr>
        <w:t>- о происшествии сообщить руководителю работ.</w:t>
      </w:r>
    </w:p>
    <w:p>
      <w:pPr>
        <w:spacing w:line="240" w:lineRule="auto"/>
        <w:rPr>
          <w:rFonts w:hAnsi="Times New Roman" w:cs="Times New Roman"/>
          <w:color w:val="000000"/>
          <w:sz w:val="24"/>
          <w:szCs w:val="24"/>
        </w:rPr>
      </w:pPr>
      <w:r>
        <w:rPr>
          <w:rFonts w:hAnsi="Times New Roman" w:cs="Times New Roman"/>
          <w:color w:val="000000"/>
          <w:sz w:val="24"/>
          <w:szCs w:val="24"/>
        </w:rPr>
        <w:t>6.3.4. При ликвидации загорания автогрейдера необходимо применять только углекислотные, порошковые и аэрозольные огнетушители. При пользовании углекислотным огнетушителем запрещается браться незащищенной рукой за его раструб и подносить раструб ближе 2 м к не обесточенным электроустановкам и пламени. Не допускается при тушении порошковыми огнетушителями подносить пистолет-распылитель ближе 1 м к пламени.</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тушить горящие объекты, находящиеся на расстоянии менее 2 м от контактной сети, без получения сообщения от ответственного лица энергетической службы о том, что напряжение с контактной сети снято и она заземлена.</w:t>
      </w:r>
    </w:p>
    <w:p>
      <w:pPr>
        <w:spacing w:line="240" w:lineRule="auto"/>
        <w:rPr>
          <w:rFonts w:hAnsi="Times New Roman" w:cs="Times New Roman"/>
          <w:color w:val="000000"/>
          <w:sz w:val="24"/>
          <w:szCs w:val="24"/>
        </w:rPr>
      </w:pPr>
      <w:r>
        <w:rPr>
          <w:rFonts w:hAnsi="Times New Roman" w:cs="Times New Roman"/>
          <w:color w:val="000000"/>
          <w:sz w:val="24"/>
          <w:szCs w:val="24"/>
        </w:rPr>
        <w:t>6.3.5. При воспламенении топлива запрещается тушить огонь водой. В этом случае необходимо применять пенный, порошковый или углекислотный огнетушитель, засыпать огонь землей, песком, накрывать объект горения брезентом или кошмой.</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брезентом или кошмой пламя необходимо не сбивать, а накрывать так, чтобы огонь или продукты горения из-под них не попали на тушащего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При тушении пламени песком нельзя бросать его против ветра и выше уровня, исключающего вероятность попадания пыли в глаза.</w:t>
      </w:r>
    </w:p>
    <w:p>
      <w:pPr>
        <w:spacing w:line="240" w:lineRule="auto"/>
        <w:rPr>
          <w:rFonts w:hAnsi="Times New Roman" w:cs="Times New Roman"/>
          <w:color w:val="000000"/>
          <w:sz w:val="24"/>
          <w:szCs w:val="24"/>
        </w:rPr>
      </w:pPr>
      <w:r>
        <w:rPr>
          <w:rFonts w:hAnsi="Times New Roman" w:cs="Times New Roman"/>
          <w:color w:val="000000"/>
          <w:sz w:val="24"/>
          <w:szCs w:val="24"/>
        </w:rPr>
        <w:t>6.3.6. При пользовании огнетушителями струю пены (порошка, углекислоты, аэрозоля) необходимо направлять в сторону от людей. При случайном попадании пены на незащищенные участки тела необходимо стереть ее платком или другим мягким материалом и промыть водным раствором питьевой соды или чистой водой.</w:t>
      </w:r>
    </w:p>
    <w:p>
      <w:pPr>
        <w:spacing w:line="240" w:lineRule="auto"/>
        <w:rPr>
          <w:rFonts w:hAnsi="Times New Roman" w:cs="Times New Roman"/>
          <w:color w:val="000000"/>
          <w:sz w:val="24"/>
          <w:szCs w:val="24"/>
        </w:rPr>
      </w:pPr>
      <w:r>
        <w:rPr>
          <w:rFonts w:hAnsi="Times New Roman" w:cs="Times New Roman"/>
          <w:color w:val="000000"/>
          <w:sz w:val="24"/>
          <w:szCs w:val="24"/>
        </w:rPr>
        <w:t>6.3.7. О всех происшествиях, повлекших за собой причинение вреда здоровью работающих, необходимо сообщить руководителю работ и руководству структурного подразделения, вызвать (при необходимости) скорую помощь и принять меры по оказанию первой помощи пострадавшему.</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Закончив работу, следует поставить автогрейдер (прицепной грейдер) в специально отведенное место, выключить двигатель, перевести рычаг переключения передач в нейтральное положение, прекратить подачу топлива, затормозить машину, опустить рабочее оборудование на грунт или специальные подставки и принять меры, исключающие возможность пуска двигателя автогрейдера посторонними лицами.</w:t>
      </w:r>
    </w:p>
    <w:p>
      <w:pPr>
        <w:spacing w:line="240" w:lineRule="auto"/>
        <w:rPr>
          <w:rFonts w:hAnsi="Times New Roman" w:cs="Times New Roman"/>
          <w:color w:val="000000"/>
          <w:sz w:val="24"/>
          <w:szCs w:val="24"/>
        </w:rPr>
      </w:pPr>
      <w:r>
        <w:rPr>
          <w:rFonts w:hAnsi="Times New Roman" w:cs="Times New Roman"/>
          <w:color w:val="000000"/>
          <w:sz w:val="24"/>
          <w:szCs w:val="24"/>
        </w:rPr>
        <w:t>7.2.2. В холодное время года необходимо слить воду из радиатора автогрейдера и дать двигателю поработать без воды 2–3 минуты. Запрещается оставлять автогрейдер с поднятым навесным оборудованием или с работающим двигателем.</w:t>
      </w:r>
    </w:p>
    <w:p>
      <w:pPr>
        <w:spacing w:line="240" w:lineRule="auto"/>
        <w:rPr>
          <w:rFonts w:hAnsi="Times New Roman" w:cs="Times New Roman"/>
          <w:color w:val="000000"/>
          <w:sz w:val="24"/>
          <w:szCs w:val="24"/>
        </w:rPr>
      </w:pPr>
      <w:r>
        <w:rPr>
          <w:rFonts w:hAnsi="Times New Roman" w:cs="Times New Roman"/>
          <w:color w:val="000000"/>
          <w:sz w:val="24"/>
          <w:szCs w:val="24"/>
        </w:rPr>
        <w:t>7.2.3. Машину необходимо очистить от пыли и грязи и осмотреть, устранив мелкие дефекты.</w:t>
      </w:r>
    </w:p>
    <w:p>
      <w:pPr>
        <w:spacing w:line="240" w:lineRule="auto"/>
        <w:rPr>
          <w:rFonts w:hAnsi="Times New Roman" w:cs="Times New Roman"/>
          <w:color w:val="000000"/>
          <w:sz w:val="24"/>
          <w:szCs w:val="24"/>
        </w:rPr>
      </w:pPr>
      <w:r>
        <w:rPr>
          <w:rFonts w:hAnsi="Times New Roman" w:cs="Times New Roman"/>
          <w:color w:val="000000"/>
          <w:sz w:val="24"/>
          <w:szCs w:val="24"/>
        </w:rPr>
        <w:t>7.2.4. Механизмы автогрейдера (прицепного грейдера) нужно смазать согласно инструкции, после чего следует убрать смазочные материалы на склад, а инструменты и обтирочный материал – в специальные ящики.</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автогрейдер,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ce972592cc064b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