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при выполнении слесарно-монтажных работ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слесарно-монтажных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выполнении слесарно-монтажных работ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слесарно-монтажных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слесарно-монтажных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слесарно-монтажных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слесарно-монтажных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слесарно-монтажных работ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строительстве, реконструкции и ремонте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  выполнения слесарно-монтажных работ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слесарно-монтажных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слесарно-монтажных работ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на работника могут оказывать неблагоприятное воздействие в основном следующие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и вращающиеся части применяемого инструмента, машин,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заусенцы, шероховатости на поверхности деталей и узлов, инструмента;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электрический ток, путь которого в случае замыкания может пройти через тело человека (например, при работе неисправным или незаземленным электроинструментом);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нагретые до высокой температуры поверхности (например, во время пайки деталей);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слесарно-монтажных работ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слесарно-монтажных работ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и5ивидуальной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Проверить исправность инструмента, приготовленного к работе: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верстак должен быть исправным и устойчивым, на нем необходимо установить защитную сетку или экран, чтобы отлетающие при рубке осколки металла не ранили находящихся рядом работников;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 около верстака должен быть ровным, без выбоин и скользких мест. Под ногами работника следует поместить исправный решетчатый настил;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тиски должны быть исправными и прочно закрепляться на верстаке. Тиски следует установить по росту работника;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ударном ручном инструменте (молотки, зубила и т.д.) должны отсутствовать разбитые поверхности и заусенцы. Ручки молотков должны быть гладкими, без сучков и трещин, из дерева твердых пород (кизил, бук, ясень, дуб и т.д.). Ручку молотка следует заклинить (заершенным клином);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напильники, отвертки, шабера и т.д. необходимо снабдить ручками с металлическими кольцами для предохранения их от раскалывания;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ручные ключи должны быть без увеличенного люфта;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шлямбуры, зубила, крейцмейсели, бородки, просечки, керны и др. должны быть без скошенных или сбитых затылков с заусенцами, выбоин, трещин, а их боковые грани - без острых ребер.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Ручные инструменты с приводом должны иметь исправные средства защиты: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шлифовальные машинки - защитный кожух;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пневмозубила - устройство, защищающее от вылета зубила.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Инструмент на рабочем месте располагается так, чтобы исключалась возможность его скатывания или падения. Не допускается укладывать инструмент на перила ограждений или неогражденный край площадки лесов, подмостей, а также вблизи открытых люков, колодцев.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Убедиться в достаточном освещении рабочего места. При использовании переносной электролампы проверить наличие на лампе защитной сетки, исправность шнура и изоляционной резиновой трубки.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переноске или перевозке инструмента его острые части следует защитить.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Все работы работник должен выполнять в соответствии с технологической документацией.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выполнении сборочных работ работнику следует пользоваться только исправным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Во время работы работник должен следить за отсутствием: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сколов, выбоин, трещин и заусенцев на бойках молотков и кувалд;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трещин на рукоятках напильников, отверток, пил, стамесок, молотков и кувалд;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трещин, заусенцев, наклепа и сколов на ручном инструменте ударного действия, предназначенном для клепки, вырубки пазов, пробивки отверстий в металле, бетоне, дереве;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вмятин, зазубрин, заусенцев и окалины на поверхности металлических ручек клещей;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сколов на рабочих поверхностях и заусенцев на рукоятках гаечных ключей;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забоин и заусенцев на рукоятке и накладных планках тисков;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искривления отверток, выколоток, зубил, губок гаечных ключей;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забоин, вмятин, трещин и заусенцев на рабочих и крепежных поверхностях сменных головок и бит.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работе клиньями или зубилами с помощью кувалд должны применяться клинодержатели с рукояткой длиной не менее 0,7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использовании гаечных ключей запрещается: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применение подкладок при зазоре между плоскостями губок гаечных ключей и головками болтов или гаек;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пользование дополнительными рычагами для увеличения усилия затяжки.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необходимых случаях должны применяться гаечные ключи с удлиненными ручками.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С внутренней стороны клещей и ручных ножниц должен устанавливаться упор, предотвращающий сдавливание пальцев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Перед работой с ручными рычажными ножницами они должны надежно закрепляться на специальных стойках, верстаках, столах.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применение вспомогательных рычагов для удлинения ручек рычажных ножниц;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эксплуатация рычажных ножниц при наличии дефектов в любой части ножей, а также при затупленных и неплотно соприкасающихся режущих кромках ножей.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Работать с ручным инструментом и приспособлениями ударного действия необходимо в средствах индивидуальной защиты глаз (очков защитных) и средствах индивидуальной защиты рук работающего от механических воздействий. Необходимость использования при работе с ручным инструментом и приспособлениями ударного действия средств индивидуальной защиты лица (щитки защитные лицевые) устанавливается работодателем в рамках проведенных процедур СУОТ.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работе с домкратами должны соблюдаться следующие требования: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домкраты, находящиеся в эксплуатации, должны подвергаться периодическому техническому освидетельствованию после ремонта или замены ответственных деталей в соответствии с технической документацией организации-изготовителя. На корпусе домкрата должны указываться инвентарный номер, грузоподъемность, дата следующего технического освидетельствования;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подъеме груза домкратом под него должна подкладываться деревянная выкладка (шпалы, брусья, доски толщиной 40–50 мм) площадью больше площади основания корпуса домкрата;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домкрат должен устанавливаться строго в вертикальном положении по отношению к опорной поверхности;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головку (лапу) домкрата необходимо упирать в прочные узлы поднимаемого груза во избежание их поломки, прокладывая между головкой (лапой) домкрата и грузом упругую прокладку;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головка (лапа) домкрата должна опираться всей своей плоскостью в узлы поднимаемого груза во избежание соскальзывания груза во время подъема;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 вращающиеся части привода домкрата должны свободно (без заеданий) проворачиваться вручную;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 трущиеся части домкрата должны периодически смазываться консистентной смазкой;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подъема необходимо следить за устойчивостью груза;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мере подъема под груз вкладываются подкладки, а при его опускании – постепенно вынимаются;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освобождение домкрата из-под поднятого груза и его перестановка допускаются лишь после надежного закрепления груза в поднятом положении или укладки его на устойчивые опоры (шпальную клеть).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работе с домкратами запрещается: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нагружать домкраты выше их грузоподъемности, указанной в технической документации организации-изготовителя;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удлинители (трубы), надеваемые на рукоятку домкрата;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снимать руку с рукоятки домкрата до опускания груза на подкладки;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приваривать к лапам домкратов трубы или уголки;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груз на домкрате во время перерывов в работе, а также по окончании работы без установки опоры.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Перед началом работы с электроинструментом проверяются: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 электроинструмента, возможность его применения с точки зрения безопасности в соответствии с местом и характером работы;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соответствие напряжения и частоты тока в электрической сети напряжению и частоте тока электродвигателя электроинструмента;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работоспособность устройства защитного отключения (в зависимости от условий работы);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крепления съемного инструмента.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Классы электроинструмента в зависимости от способа осуществления защиты от поражения электрическим током следующие: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 0 – электроинструмент, в котором защита от поражения электрическим током обеспечивается основной изоляцией; при этом отсутствует электрическое соединение открытых проводящих частей (если они имеются) с защитным проводником стационарной проводки;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 I – электроинструмент, в котором защита от поражения электрическим током обеспечивается основной изоляцией и соединением открытых проводящих частей, доступных для прикосновения, с защитным проводником стационарной проводки;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 II – электроинструмент, у которого защита от поражения электрическим током обеспечивается применением двойной или усиленной изоляции;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 III – электроинструмент, в котором защита от поражения электрическим током основана на питании от источника безопасного сверхнизкого напряжения не выше 50 В и в котором не возникает напряжение выше безопасного сверхнизкого напряжения.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работе с электроинструментом запрещается: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подключать электроинструмент напряжением до 50 В к электрической сети общего пользования через автотрансформатор, резистор или потенциометр;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вносить внутрь емкостей (барабаны и топки котлов, баки трансформаторов, конденсаторы турбин) трансформатор или преобразователь частоты, к которому присоединен электроинструмент. При работах в подземных сооружениях, а также при земляных работах трансформатор должен находиться вне этих сооружений;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натягивать кабель электроинструмента, ставить на него груз, допускать пересечение его с тросами, кабелями электросварки и рукавами газосварки;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с электроинструментом со случайных подставок (подоконники, ящики, стулья), на приставных лестницах;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удалять стружку или опилки руками (стружку или опилки следует удалять после полной остановки электроинструмента специальными крючками или щетками);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обрабатывать электроинструментом обледеневшие и мокрые детали;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без надзора электроинструмент, присоединенный к сети, а также передавать его лицам, не имеющим права с ним работать;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разбирать и ремонтировать (устранять неисправности) электроинструмент, кабель и штепсельные соединения работникам, не имеющим соответствующей квалификации.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работе с электродрелью предметы, подлежащие сверлению, должны закрепляться.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касаться руками вращающегося рабочего органа электродрели;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рычаг для нажима на работающую электродрель.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Шлифовальные машины, пилы и рубанки должны иметь защитное ограждение рабочей части.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управлении подъемно-транспортным оборудованием с пола, строповке и перемещении груза работник должен выполнять следующие требования безопасности: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обвязку и зацепку груза можно производить только в соответствии с установленными способами строповки;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нельзя поднимать груз, масса которого выше грузоподъемности, указанной на трафарете грузоподъемной машины;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обвязку груза нужно производить так, чтобы исключить возможность выпадения отдельных частей груза и обеспечить его устойчивое положение при перемещении;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подъеме и опускании груза вблизи частей здания, оборудования нельзя находиться самому и нужно следить, чтобы не было других людей между грузом и частями здания, сооружения, оборудования;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неправильной и ненадежной обвязки груза его следует опустить и произвести строповку вновь;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груз нужно поднимать плавно, без раскачивания; нельзя перемещать груз над людьми;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место укладки груза следует предварительно уложить подкладки, чтобы стропы было легко и без повреждений извлечь из-под груза;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перерывах в работе и по ее окончании нельзя оставлять груз в подвешенном состоянии.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слесарно-монтажных работ возможно возникновение следующих аварийных ситуаций: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Запрещается работать электроинструментом при возникновении хотя бы одной из следующих неисправностей: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повреждены штепсельные соединения, кабель или его защитная трубка;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повреждена крышка щеткодержателя;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нечеткая работа выключателя;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искрение щеток на коллекторе, сопровождающееся появлением кругового огня на его поверхности;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вытекание смазки из редуктора или вентиляционных каналов;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появление дыма или запаха, характерного для горящей изоляции;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появление повышенного шума, стука, вибрации;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поломка или появление трещин в корпусной детали, рукоятке, защитном ограждении;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повреждение рабочей части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несчастном случае, отравлении,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Первая помощь пострадавшему должна быть оказана немедленно и непосредственно на месте происшествия, сразу же после устранения причины, вызвавшей травму, с использованием перевязочных материалов, которые должны храниться в аптечке.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Аптечка должна быть укомплектована перевязочными материалами, у которых не истек срок реализации; аптечка должна находиться на видном и доступном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обнаружении пожара или признаков горения (задымление, запах гари, повышение температуры и т. п.) необходимо немедленно уведомить об этом пожарную охрану.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До прибытия пожарной охраны нужно принять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следует выключить оборудование, произвести его чистку, предварительно отключив его от электрической сети при помощи рубильника, вытереть и смазать трущиеся части; нельзя производить обдувку оборудования и одежды сжатым воздухом.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6b037df0a534fd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