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при мытье окон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Настоящая инструкция устанавливает требования по обеспечению безопасных условий труда для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мытье окон.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Настоящая инструкция по охране труда при мытье окон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работ при мытье окон;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работ по мытью окон;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 при мытье окон;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по мытью окон.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Выполнение требований настоящей инструкции обязательны для всех работников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 xml:space="preserve"> при мытье окон независимо от их специальности,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30.12.2001 № 197-ФЗ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 Правила по охране труда при погрузочно-разгрузочных работах и размещении грузов,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28.10.2020 № 753н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 Правила по охране труда при работе с инструментом и приспособлениями,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приказом Министерства труда и социальной защиты Российской Федерации от 27.11.2020, №835н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Правила по охране труда при эксплуатации электроустановок, утвержденные </w:t>
      </w:r>
      <w:r>
        <w:rPr>
          <w:rFonts w:hAnsi="Times New Roman" w:cs="Times New Roman"/>
          <w:color w:val="000000"/>
          <w:sz w:val="24"/>
          <w:szCs w:val="24"/>
        </w:rPr>
        <w:t>приказ Минтруда от 15.12.2020 № 903н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2.1.5 Правила по охране труда при работе на высоте, утвержденные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16.11.2020 № 782н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2.1.6. Правила по охране труда при строительстве, реконструкции и ремонте, утвержденные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приказом Минтруда от 11.12.2020 № 883н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2.1.7. </w:t>
      </w:r>
      <w:r>
        <w:rPr>
          <w:rFonts w:hAnsi="Times New Roman" w:cs="Times New Roman"/>
          <w:color w:val="000000"/>
          <w:sz w:val="24"/>
          <w:szCs w:val="24"/>
        </w:rPr>
        <w:t>Приказ Министерства труда и социальной защиты Российской Федерации от 29.10.2021 № 772н</w:t>
      </w:r>
      <w:r>
        <w:rPr>
          <w:rFonts w:hAnsi="Times New Roman" w:cs="Times New Roman"/>
          <w:color w:val="000000"/>
          <w:sz w:val="24"/>
          <w:szCs w:val="24"/>
        </w:rPr>
        <w:t xml:space="preserve"> «Об утверждении основных требований к порядку разработки и содержанию правил и инструкций по охране труда, разрабатываемых работодателем».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при мытье окон допускаются лица старше 18 лет, прошедшие: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медицинский осмотр;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вводный и первичный инструктаж по охране труда на рабочем месте;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охране труда, в том числе, обучение и проверку знаний безопасным методам и приемам выполнения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и проверку знаний по использованию (применению) средств индивидуальной защиты;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стажировку на рабочем месте (продолжительностью не менее 2 смен);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обучение мерам пожарной безопасности;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Работник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 при мытье окон.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При мытье окон работник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 распоряжениями руководителей подразделений.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Каждый работник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работников при мытье окон могут воздействовать следующие опасные и (или) вредные производственные факторы: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порезов о стекло или другие острые кромки, заусенцы и неровности поверхностей инвентаря, инструмента и приспособлений;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травм при наличии дефектов остекления (треснувшие и слабозакрепленные стекла, ветхие оконные рамы и т. п.);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на скользких или неровных полах вследствие мытья окон;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метеорологические условия;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недостаточная освещенность рабочей зоны;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химические факторы при использовании моющих растворов;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физические перегрузки.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  <w:r>
        <w:rPr>
          <w:rFonts w:hAnsi="Times New Roman" w:cs="Times New Roman"/>
          <w:color w:val="000000"/>
          <w:sz w:val="24"/>
          <w:szCs w:val="24"/>
        </w:rPr>
        <w:t>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мытье окон могут возникнуть следующие риски: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подскальзывании, при передвижении по скользким поверхностям или мокрым полам;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внезапного появления на пути следования большого перепада высот;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удара;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быть уколотым или проткнутым в результате воздействия движущихся колющих частей механизмов, машин;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натыкания на неподвижную колющую поверхность (острие).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3.5.1. При мытье окон работник обеспечивается спецодеждой, спецобувью и СИЗ в соответствии с 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случая, микротравмы пострадавший должен постараться привлечь внимание кого-либо из работников к произошедшему событию, при возможности, сообщить о произошедшем непосредственному руководителю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Работник должен немедленно извещать своего непосредственного или вышестоящего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 и инструмента, неогороженный проём, траншея, открытый колодец, отсутствие или неисправность ограждения опасной зоны, оголенные провода и т.д.) немедленно сообщить об этом непосредственному руководителю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работник должен соблюдать личную гигиену. Необходимо проходить в установленные сроки медицинские осмотры и обследования.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Перед началом работы работник обязан: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привести в порядок и надеть средства индивидуальной защиты. Спецодежду следует застегнуть на все пуговицы. Закалывать одежду булавками, хранить в карманах булавки, стеклянные, режущие, колющие предметы не допускается;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получить инструктаж по безопасным приемам и методам работы;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подготовить рабочую зону;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проверить наличие и исправность необходимых для работы оборудования, инвентаря, моющих средств, отсутствие в обтирочном материале колющих и режущих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Следует проверить внешним осмотром соответствие рабочей зоны требованиям по охране труда: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достаточность освещенности рабочего места;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ограждений движущихся (вращающихся) частей и нагретых поверхностей оборудования;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наличие свободных проходов, исправность пола, отсутствие на нем неогражденных проемов, открытых люков, трапов и т. п. При наличии на полу проливов жидкостей, осколков стекла и т. п. немедленно убрать их, соблюдая меры безопасности;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исправность и устойчивость средств подъема на высоту.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работник обязан проверить исправность и комплектность исходных материалов (заготовок, полуфабрикатов)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4.3. Порядок 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работник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Работник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4.3.4. Запрещается применять предохранительные привязи со следующими неисправностями и нарушениями: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истекшим сроком испытания;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неисправными карабинами (ослабевшей или сломанной запирающей пружиной или замком, забитой прорезью замка, неисправным замком, имеющим заедание, с трещинами);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полотном, имеющим местные повреждения (надрезы, прожоги и другие), нарушенную прошивку;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 звеньями цепей, связанными проволокой;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карабином, прикрепленным к стропу проволокой;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неисправными пряжками и поврежденным материалом ремня;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 звеньями цепей, имеющими трещины;</w:t>
      </w:r>
    </w:p>
    <w:p>
      <w:pPr>
        <w:numPr>
          <w:ilvl w:val="0"/>
          <w:numId w:val="6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 капроновыми стропами, имеющими обрыв нитей.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допускается пользоваться предохранительной привязью, подвергшимся динамическому рывку.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4.3.5 В зависимости от конкретных условий работ при мытье окон, работники должны быть обеспечены следующими средствами индивидуальной защиты, совместимыми с системами безопасности от падения с высоты: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специальной одеждой - в зависимости от воздействующих вредных производственных факторов;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касками - для защиты головы от травм, вызванных падающими предметами или ударами о предметы и конструкции, для защиты верхней части головы от поражения переменным электрическим током напряжением до 440 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очками защитными, защитными щитками и экранами - для защиты от механического воздействия летящих частиц, аэрозолей, брызг химических веществ, искр, оптического, инфракрасного и ультрафиолетового излучения;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защитными перчатками или рукавицами, защитными кремами и другими средствами - для защиты рук;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специальной обувью соответствующего типа - при работах с опасностью получения травм ног, а также имеющей противоскользящие свойства;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 защиты органов дыхания - от пыли, дыма, паров и газов;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индивидуальными кислородными аппаратами и другими средствами - при работе в условиях вероятной кислородной недостаточности;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 защиты слуха;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средствами защиты, используемыми в электроустановках;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спасательными жилетами и привязями - при опасности падения в воду;</w:t>
      </w:r>
    </w:p>
    <w:p>
      <w:pPr>
        <w:numPr>
          <w:ilvl w:val="0"/>
          <w:numId w:val="7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сигнальными жилетами - при выполнении работ в местах движения транспортных средств.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4.4.1. На тетивах находящихся в эксплуатации лестниц должны быть указаны: инвентарный номер, дата следующего испытания, принадлежность структурному подразделению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Приставные лестницы и стремянки должны быть снабжены устройством, предотвращающим возможность сдвига и опрокидывания при работе. На нижних концах приставных лестниц и стремянок должны быть металлические оковки с острыми наконечниками для установки на грунте, а для использования на гладких поверхностях (паркете, металле, плитке, бетоне) на них должны быть надеты башмаки из резины или другого нескользящего материала. Упоры, которыми заканчивается тетива, должны быть плотно закреплены и не иметь люфта. При истирании резиновых башмаков последние должны быть заменены.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4.4.3. Стремянки должны быть снабжены приспособлениями, не позволяющими им самопроизвольно раздвигаться, сдвигаться и опрокидываться при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4.4.4. До начала работы необходимо проверить исправность лестницы, обеспечить ее устойчивость и убедиться путем осмотра и опробования в том, что она не может соскользнуть или сдвинуться. При установке приставной лестницы в условиях, когда возможно смещение ее верхнего конца, последний необходимо надежно закрепить за устойчивые элементы конструкции здания.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4.4.5. При осмотре металлических лестниц следует убедиться в отсутствии деформации узлов, трещин в металле, заусенцев, острых краев.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4.4.6. Перед началом работы необходимо проверить прочность крепления стекол и рам, отсутствие трещин на стеклах. Рамы не должны иметь заусенцев и торчащих гвоздей. Проверить отсутствие вблизи рабочей зоны проводников под напряжением.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4.4.7. Световые проемы окон не должны загромождаться как внутри, так и вне помещения.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4.4.8. Перед включением аппаратов для мытья окон, водонагревателей и кипятильников необходимо убедиться в их исправности. Работникам запрещается самостоятельно производить ремонт электрооборудования: открывать корпус, заменять предохранители, разъемы, шнуры, лампы и т. п. Ремонт должен производиться электротехническим персоналом.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4.4.9. В случае обнаружения нарушений требований по охране труда работник должен сообщить о них руководителю работ и до устранения неполадок и его разрешения к работе не приступать.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Работник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Все места производства работ должны быть хорошо освещены. Работать в темноте или при недостаточном освещении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Прежде чем передвигать столы и другую мебель для подготовки рабочего места, следует убрать с их поверхности предметы, которые могут упасть.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При мытье (протирке) окон следует проверить прочность крепления рам, переплетов и стекол, предусмотреть меры защиты от возможного падения осколков стекла и других предметов.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Приямки окон подвальных и цокольных этажей должны быть очищены от мусора и горючих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Уборку боя стекла следует производить с помощью совка и щетки (метлы, веника).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При мытье (протирке) окон для снижения риска падения работника с высоты следует применять щетки и другой инструмент с длинной ручкой.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Мытье (протирка) окон при необходимости нахождения работника на высоте должна производиться с лесов, механизированных подъемных площадок, приставных лестниц, стремянок и других средств подмащивания.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При работе с приставной лестницы на высоте более 1,8 м надлежит применять страховочную систему, прикрепляемую к конструкции сооружения или к лестнице (при условии закрепления лестницы к конструкции сооружения). При этом длина приставной лестницы должна обеспечивать работнику возможность работы в положении стоя на ступени, находящейся на расстоянии не менее 1 м от верхнего конца лестницы.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Пользоваться на высоте инструментом и инвентарем следует таким образом, чтобы исключить их падение.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При невозможности закрепления лестницы на гладких полах (метлахская плитка, паркет и т. п.), а также в местах прохода людей или движения транспорта работать с лестницы работник может только тогда, когда у ее основания для страховки (охраны) находится другой работник в защитной каске, застегнутой на подбородочный ремень.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При установке приставных лестниц на балках или на элементах металлоконструкций и т. п. крепление как верха, так и низа лестницы к неподвижным элементам здания или конструкции обязательно.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Устанавливать лестницу на ступени маршей в лестничных клетках запрещается, для выполнения работ в этих случаях должны быть сооружены подмости.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Очистку остекленной поверхности светоаэрационных фонарей следует производить с площадки обслуживания.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Переносить горячую воду для мытья окон следует в закрытой посуде, а если для этой цели применяется ведро без крышки, то наполнять его не более чем на 3/4 вместимости.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Наполняя ведро, сначала нужно заливать холодную, а затем горячую воду.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При мытье окон необходимо избегать попадания воды на провода, электрооборудование и другие электротехнические устройства. Электротехнические устройства, на которые может попасть вода, должны быть отключены от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Работы с моющими веществами следует производить с использованием средств индивидуальной защиты. Для защиты рук от контакта с моющими веществами следует применять перчатки из резины или из полимерных материалов. Если эти перчатки не имеют хлопковой основы или хлопковой прокладки, дополнительно к ним должны выдаваться перчатки хлопчатобумажные. При опасности попадания моющих веществ в глаза следует применять защитные очки.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Выжимать разрешается только промытый обтирочный материал.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При выполнении работ по мытью (протирке) окон не допускается: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остекление крыш и фонарей без устройства под местом производства работ дощатой или брезентовой площадки, препятствующей падению стекол и инструмента (при отсутствии площадки опасная зона должна ограждаться или охраняться);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работы в темное время суток;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и протирать окна при наличии битых стекол, непрочных и неисправных переплетов;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ферм, стропил, подоконников, оконных отливов, а также со случайных подставок (ящиков, бочек и т. п.);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с двух верхних ступенек приставных лестниц, стремянок, не имеющих перил или упоров;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находиться на ступенях приставной лестницы или стремянки более чем одному человеку;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устраивать дополнительные опорные сооружения из ящиков, бочек и т. п. в случае недостаточной длины лестниц;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класть обтирочный материал, ставить емкости с жидкостями и препаратами и какие-либо другие предметы на оборудование;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инструмент и инвентарь на тротуарах и проезжей части;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подогрев воды осуществлять не предназначенным для этих целей электрооборудованием и вне специально выделенных помещений;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вентилями и кранами;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воду с температурой выше 60 °С, а также вещества, не предназначенные для очистки стекол окон (кислоты, растворители, каустическую соду, бензин и т. п.);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прикасаться обтирочным материалом или руками к открытым и неогражденным токоведущим частям электрооборудования, а также к оголенным и с поврежденной изоляцией проводам;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сметать мусор в люки, проемы и т. п. Мусор и отходы следует выносить в специально отведенные места;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уборку мусора и уплотнять его в урне (ящике, бачке и т. п.) непосредственно руками. При погрузке мусора на автомобили или при складировании его в отведенное место следует располагаться с наветренной стороны;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мыть руки в масле, бензине, эмульсиях, керосине и т. п.;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без присмотра включенные в сеть машины и электроприборы, а также пользоваться ими при возникновении хотя бы одной из следующих неисправностей: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повреждение штепсельного соединения, изоляции кабеля (шланга);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нечеткая работа выключателя;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появление дыма и запаха, характерного для горящей изоляции;</w:t>
      </w:r>
    </w:p>
    <w:p>
      <w:pPr>
        <w:numPr>
          <w:ilvl w:val="0"/>
          <w:numId w:val="8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поломка или появление трещин в корпусе машины (прибора).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При переноске лестницу необходимо нести острыми наконечниками назад, предупреждая встречных об осторожности.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При подъеме на лестницу, а также при спуске с нее держать в руках инструмент или материалы запрещается. Подъем и спуск инструмента или материала должны производиться на веревке или в сумке, подвешенной через плечо.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5.1.22. Запрещается мыть и протирать наружные плоскости стекол из открытых форточек и фрамуг, а также выходить наружу окна и становиться на карнизы.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5.1.23. При мытье (протирке) окон не допускается: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опирать приставные лестницы на стекла и горбыльковые бруски переплетов оконных проемов;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 проеме незакрепленные стеклянные листы или элементы профильного стекла;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перелезать через ограждения и садиться на них при выполнении работ;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сбрасывать с высоты предметы;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протирать наружные плоскости стекол из открытых форточек и фрамуг;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дотрагиваться руками или средствами выполнения работы до наружной электропроводки;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производить остекление, мойку и протирку стеклянных поверхностей на нескольких ярусах по одной вертикали одновременно;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 использовании свободностоящих средств подмащивания проводить работы в одиночку и без соответствующих страховочных систем;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протирать стекла с резким локальным нажимом на стекло или толчками;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протирать руки тем же обтирочным материалом, которым протирают стекло;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работать при: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наличии у подмостей, лестниц или других несущих элементов изломов, трещин, деформаций;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нарушении целостности оконных переплетов;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наличии неисправностей инструмента или оборудования, при которых не допускается их эксплуатация;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недостаточной освещенности рабочего места и подходов к нему;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отсутствии ограждений места производства работ;</w:t>
      </w:r>
    </w:p>
    <w:p>
      <w:pPr>
        <w:numPr>
          <w:ilvl w:val="0"/>
          <w:numId w:val="9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o сильном или порывистом ветре.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5.1.24. В случае болезненного состояния работнику необходимо прекратить работу, сообщить об этом руководителю работ и обратиться к врачу.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Работник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технологических (рабочих)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Работник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следует удалять после полной остановки электроинструмента с помощью уборочных средств, исключающих травмирование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деталями, материалами, инструментом, приспособлениями,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Если в процессе работы работнику станет непонятно, как выполнить порученную работу, или в случае отсутствия необходимых приспособлений для выполнения порученной работы, он обязан обратиться к своему непосредственному руководителю. По окончанию выполнения задания работник обязан доложить об этом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Требования, предъявляемые к правильному использованию (применению) средств индивидуальной защиты работников.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Во время проведения работ работники обязаны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5.5.2. Работники, выполняющие работы по мытью окон, обязаны пользоваться защитными касками с застегнутым подбородочным ремнем. Внутренняя оснастка и подбородочный ремень должны быть съемными и иметь устройства для крепления к корпусу каски. Подбородочный ремень должен регулироваться по длине, способ крепления должен обеспечивать возможность его быстрого отсоединения и не допускать самопроизвольного падения или смещения каски с головы работающего.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мытье окон возможно возникновение следующих аварийных ситуаций: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падение предметов с высоты, разрушающиеся конструкции, обрушающаяся порода, насыпь, по причине физического износа, истечения срока эксплуатации, по причине нахождения в зоне возможного падения, заваливания, обрушения, разрушения, сползания материалов, предметов, конструкций. Выполнение работ, выполняемые на одном объекте одновременно в двух и более уровнях по высоте, по причине;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возможность падения с высоты, по причине нахождения на расстоянии менее 2 м от неогражденных перепадов по высоте 1,8 м и более, при неприменении (или неправильном применении) предохранительной привязи и страховочного каната;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10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работников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К аварийной ситуации или несчастному случаю могут привести следующие условия: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выполнение работы с нарушением требований по охране труда;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неисправность используемого в работе оборудования, инструмента, приспособлений и инвентаря;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эксплуатация оборудования, не соответствующего требованиям по охране труда;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неосторожное обращение с огнем;</w:t>
      </w:r>
    </w:p>
    <w:p>
      <w:pPr>
        <w:numPr>
          <w:ilvl w:val="0"/>
          <w:numId w:val="1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неприменение, неисправность или неправильное применение средств индивидуальной и коллективной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При прекращении подачи воды необходимо закрыть краны.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При прекращении подачи электроэнергии следует отключить электрооборудование.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В случае пожара необходимо отключить электрооборудование, вызвать подразделение по чрезвычайным ситуациям по телефону 101 или 112, вынести из опасной зоны легковоспламеняющиеся материалы, принять меры к эвакуации людей, сообщить о пожаре руководителю работ и принять меры по тушению пожара имеющимися средствами пожаротушения. На период тушения пожара следует обеспечить охрану с целью исключения хищения материальных ценностей.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 на производстве необходимо: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быстро принять меры по предотвращению воздействия на потерпевшего травмирующих факторов, оказанию потерпевшему первой помощи, вызову на место происшествия медицинских работников или доставке потерпевшего в организацию здравоохранения;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сообщить о происшествии непосредственному руководителю;</w:t>
      </w:r>
    </w:p>
    <w:p>
      <w:pPr>
        <w:numPr>
          <w:ilvl w:val="0"/>
          <w:numId w:val="1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обеспечить до начала расследования сохранность обстановки на месте происшествия, а если это невозможно (существует угроза жизни и здоровью окружающих, остановки непрерывного производства) – фиксирование обстановки путем составления схемы, протокола, фотографирования или иным методом.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Во всех случаях травмы или внезапного заболевания необходимо вызвать на место происшествия медицинских работников, при невозможности – доставить пострадавшего в ближайшую организацию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приема и передачи смены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7.1.1. Передача смены должна сопровождаться проверкой исправности оборудования, наличия и состояния оградительной техники, защитных блокировок, сигнализации, контрольно-измерительных приборов, защитных заземлений, средств пожаротушения, исправности освещения, вентиляционных 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7.2. Порядок отключения, остановки, разборки, очистки и смазки оборудования, приспособлений, машин, механизмов и аппаратуры.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6.2.1. Работник по окончании работы обязан: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осмотреть место работы и привести его в порядок, убрать инструмент, инвентарь, моющие средства, ограждения и средства подъема на высоту в места их хранения;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мусор вынести в установленное место;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выключить электроприборы, освещение;</w:t>
      </w:r>
    </w:p>
    <w:p>
      <w:pPr>
        <w:numPr>
          <w:ilvl w:val="0"/>
          <w:numId w:val="1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окончании работы информировать руководителя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Порядок уборки отходов, полученных в ходе производственной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После окончания работ убрать рабочее место, привести в порядок инструмент и оборудование, собрать и вынести в установленное место мусор.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Работники должны: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принять душ.</w:t>
      </w:r>
    </w:p>
    <w:p>
      <w:pPr>
        <w:numPr>
          <w:ilvl w:val="0"/>
          <w:numId w:val="1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надеть личную одежду.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7.6.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7.6.1. Об окончании работы и всех недостатках, обнаруженных во время работы, известить своего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7.7. По окончании работ по наряду-допуску закрыть наряд-допуск.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7.8.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5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6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7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8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9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1c090751b0849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