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культурно-массовых мероприятий,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экскурсий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 туристических походах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культурно-массовых мероприятий, экскурсий и туристических походах.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культурно-массовых мероприятий, экскурсий и туристических походах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проведении культурно-массовых мероприятий, экскурсий и туристических походах;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определения профессиональных рисков и опасностей, характерных при проведении культурно-массовых мероприятий, экскурсий и туристических походах;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анализа результатов расследования имевшихся несчастных случаев при проведении культурно-массовых мероприятий, экскурсий и туристических походах;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определения безопасных методов и приемов при проведении культурно-массовых мероприятий, экскурсий и туристических походах.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культурно-массовых мероприятий, экскурсий и туристических походах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проведении культурно-массовых мероприятий, экскурсий и туристических походах.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проведении культурно-массовых мероприятий, экскурсий и туристических походах работники должны руководствоваться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Вся полнота ответственности за соблюдение требований охраны труда и обеспечение безопасности участников культурно-массового мероприятия возлагается на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Приказом работодателя назначаются ответственные лица (далее – организаторы) за проведение культурно-массового мероприятия. Приказ должен быть доведен до организаторов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С организаторами проводится в обязательном порядке целевой инструктаж (по организации и проведению культурно-массовых мероприятий).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 Для оказания первой помощи в случае ухудшения здоровья или получения травмы участником мероприятия организаторы должны иметь аптечки.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Помещения для проведения культурно-массовых мероприятий должны быть обеспечены первичными средствами пожаротушения в количестве и наборе, соответствующим противопожарным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3.8.Помещения для массовых мероприятий должны быть обеспечены не менее чем двумя эвакуационными выходами.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Окна помещений, где проводятся культурно-массовые мероприятия, не должны иметь глухих решеток.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Знание и соблюдение требований настоящей Инструкции является обязанностью всех лиц, участвующих в культурно-массовых мероприятиях, а в случае несоблюдения требований в соответствии с законодательством РФ на нарушителя могут быть наложены различные виды ответственности в установленном законодательством РФ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Требования по выполнению режимов труда и отдыха при проведении культурно-массовых мероприятий, экскурсий и туристических походах.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При проведении культурно-массовых мероприятий, экскурсий и туристических походах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3.12.4 Каждый работник должен быть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проведении культурно-массовых мероприятий, экскурсий и туристических походах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пожарная опасность, вызванная аварийными режимами в электрической сети (короткое замыкание, токовые перегрузки, большие переходные сопротивления и т. п.);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аварийная ситуация, связанная с отключением электропитания;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шалости и хулиганские действия участников, нарушение правил и культуры поведения во время массового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В качестве опасностей, в соответствии с перечнем профессиональных рисков и опасностей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культурно-массовых мероприятий, экскурсий и туристических походах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тепловая нагрузка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воздуха повышенная;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проведении культурно-массовых мероприятий, экскурсий и туристических походах работник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3.16.4.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Лица, назначенные организаторами проведения культурно-массовых мероприятий, перед их началом должны тщательно осмотреть все используемые помещения, эвакуационные пути и выходы и убедиться в отсутствии нарушений правил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Организаторы не могут самостоятельно менять сценарий мероприятия, время начала и окончания, самостоятельно предпринимать какие-либо действия по изменению программы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мероприятия работник обязан надеть, соответствующую погодным условиям,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намечаемым мероприятиям;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проведении культурно-массовых мероприятий, экскурсий и туристических походах;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 при проведении культурно-массовых мероприятий, экскурсий и туристических походах.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Надеть удобную одежду и обувь, не стесняющую движений и соответствующую сезону и погоде. Для предотвращения травм и укусов ног надеть брюки или чулки.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Участники культурно-массового мероприятия при его проведении должны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демонстрировать высокую культуру поведения и общения, вежливость, доброжелательность, умение отдыхать, безусловное выполнение всех указаний и запретов организаторов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курение, применение открытого огня (факелы, свечи, канделябры и т. п.), дуговых прожекторов, фейерверков и других видов огневых эффектов, которые могут привести к пожару.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местах массового пребывания участников мероприятия постоянно должны находиться организаторы и дежурные.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проведении мероприятий запрещается допускать заполнение помещений людьми сверх установленной нормы, уменьшать ширину проходов между рядами и устанавливать в проходах дополнительные кресла, стулья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мероприятий должно быть организовано дежурство во всех помещениях, относящихся к культурно-массовому мероприятию (сцена, актовый зал, гардеробы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Участники, находящиеся в состоянии алкогольного или наркотического опьянения или совершающие любые хулиганские действия, должны быть немедленно удалены из мест массового пребывания людей, и к ним должны быть приняты соответствующие меры воздействия (в зависимости от степени антиобщественного поведения и возраста).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проведении культурно-массового мероприятия в вечернее время запрещается преднамеренно производить отключение электрического освещения, в том числе и кратковременное.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Категорически запрещается полностью гасить свет в помещениях во время спектаклей и представлений.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(в том числе с учетом размеров опасной зоны).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Оборудование применяемых сценических эффектов должно иметь возможность экстренного дистанционного отключения.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применение специальных сценических эффектов при нахождении в опасном радиусе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применение специальных сценических эффектов и (или) пиротехнических изделий в зданиях и сооружениях IV, V степени огнестойкости;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применение неисправного и поврежденного оборудования для создания специальных сценических эффектов;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складирование и хранение пиротехнических изделий, а также баллонов с горючими газами на объекте и на прилегающей к объекту территории (за исключением процедуры подготовки и применения на мероприятии).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Отправляясь на экскурсию, в поход, надевайте одежду, соответствующую сезону и погоде, на ноги надевайте прочную обувь,</w:t>
      </w:r>
      <w:r>
        <w:rPr>
          <w:rFonts w:hAnsi="Times New Roman" w:cs="Times New Roman"/>
          <w:color w:val="000000"/>
          <w:sz w:val="24"/>
          <w:szCs w:val="24"/>
        </w:rPr>
        <w:t>носки, на голову - головной убор. Во время экскурсии не снимайте обувь и не ходите босиком.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привалов во избежание ожогов и лесных пожаров не разводить костры.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пробовать на вкус какие-либо растения, плоды и грибы.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трогать руками ядовитых и опасных животных, пресмыкающихся, насекомых, растения, грибы, а также колючие растения и кустарники.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 или кипяченую воду.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личной гигиены, своевременно информировать мед. работника об ухудшении состояния здоровья или травмах.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Уважать местные традиции и обычаи, бережно относиться к природе, памятникам истории и культуры, к личному и групповому имуществу.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Отходы и мусор следует выбрасывать в специально отведенные для этого контейнеры.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Не курить, не принимать пищу в неустановленном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культурно-массовых мероприятий, экскурсий и туристических походах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любых признаках аварийных ситуаций (сигнал аварии, крики людей, запах дыма, запах жженой изоляции электрических проводов и т. п.) первоочередная задача организаторов – обеспечить безопасность участников мероприятия и создать условия для быстрой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Общее руководство действиями в чрезвычайной ситуации возлагается на лицо, ответственное за проведение культурно-массового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Работодатель, а в случае его временного отсутствия – представитель администрации должен быть оперативно извещен о чрезвычайной ситуации, ее развитии, тяжести связанных с ней последствий.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возникшем пожаре действия всех лиц, находящихся в помещениях, должны соответствовать требованиям инструкции по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Для человека, оказавшегося в месте массового скопления людей в момент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чрезвычайных ситуаций, существуют две основные задачи, на которых он должен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сосредоточиться: защитить грудную клетку от сдавливания и постараться не упасть при быстрой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эвакуации участников мероприятия запрещается нагибаться за уроненными вещами, наклоняться, поправлять обувь, реагировать на боль в ногах и теле, останавливаться в бегущей толпе, поднимать руки над головой (можно погибнуть от сдавливания грудной клетки), опускать руки вниз (их невозможно будет вытащить).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Организаторы должны приложить все усилия, чтобы контролировать поведение участников в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Разговаривать с эвакуируемыми следует в тональностях, к которым она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предрасположена: твердо, уверенно, безапелляционно, предпринимать любые меры,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направленные на стабилизацию настроения, исключение аффектных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На наиболее вероятные чрезвычайные ситуации должны быть заблаговременно разработаны планы действий обучающихся и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Лицам, пострадавшим в чрезвычайной ситуации, должна быть оказана своевременно первая помощь и обеспечена в случае необходимости доставка в лечебное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Убрать в отведенное место используемый инвентарь, приспособления, декорации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Тщательно проветрить все помещения и обеспечить их влажную уборку.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7.1.3. Проверить противопожарное состояние помещений, закрыть окна, форточки. Перед уходом из помещений отключить электропитание.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мероприятий убрать за собой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вымыть руки.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Об окончании мероприятий и всех недостатках известить своего непосредственного руководителя.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83075a867644a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