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hAnsi="Times New Roman" w:cs="Times New Roman"/>
          <w:color w:val="000000"/>
          <w:sz w:val="24"/>
          <w:szCs w:val="24"/>
        </w:rPr>
      </w:pPr>
      <w:r>
        <w:rPr>
          <w:rFonts w:hAnsi="Times New Roman" w:cs="Times New Roman"/>
          <w:b/>
          <w:bCs/>
          <w:color w:val="000000"/>
          <w:sz w:val="24"/>
          <w:szCs w:val="24"/>
        </w:rPr>
        <w:t>Инструкция по охране труда при работе в электроустановках</w:t>
      </w:r>
    </w:p>
    <w:p>
      <w:pPr>
        <w:spacing w:line="240" w:lineRule="auto"/>
        <w:rPr>
          <w:rFonts w:hAnsi="Times New Roman" w:cs="Times New Roman"/>
          <w:color w:val="000000"/>
          <w:sz w:val="24"/>
          <w:szCs w:val="24"/>
        </w:rPr>
      </w:pPr>
      <w:r>
        <w:rPr>
          <w:rFonts w:hAnsi="Times New Roman" w:cs="Times New Roman"/>
          <w:b/>
          <w:bCs/>
          <w:color w:val="000000"/>
          <w:sz w:val="24"/>
          <w:szCs w:val="24"/>
        </w:rPr>
        <w:t>1. Область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1.1. Настоящая инструкция устанавливает требования по обеспечению безопасных условий труда для работников </w:t>
      </w:r>
      <w:r>
        <w:rPr>
          <w:rFonts w:hAnsi="Times New Roman" w:cs="Times New Roman"/>
          <w:color w:val="000000"/>
          <w:sz w:val="24"/>
          <w:szCs w:val="24"/>
        </w:rPr>
        <w:t>___________</w:t>
      </w:r>
      <w:r>
        <w:rPr>
          <w:rFonts w:hAnsi="Times New Roman" w:cs="Times New Roman"/>
          <w:color w:val="000000"/>
          <w:sz w:val="24"/>
          <w:szCs w:val="24"/>
        </w:rPr>
        <w:t xml:space="preserve"> при работе в электроустановках.</w:t>
      </w:r>
    </w:p>
    <w:p>
      <w:pPr>
        <w:spacing w:line="240" w:lineRule="auto"/>
        <w:rPr>
          <w:rFonts w:hAnsi="Times New Roman" w:cs="Times New Roman"/>
          <w:color w:val="000000"/>
          <w:sz w:val="24"/>
          <w:szCs w:val="24"/>
        </w:rPr>
      </w:pPr>
      <w:r>
        <w:rPr>
          <w:rFonts w:hAnsi="Times New Roman" w:cs="Times New Roman"/>
          <w:color w:val="000000"/>
          <w:sz w:val="24"/>
          <w:szCs w:val="24"/>
        </w:rPr>
        <w:t>1.2. Настоящая инструкция по охране труда при работе в электроустановках разработана на основе установленных обязательных требований по охране труда в Российской Федерации, а также:</w:t>
      </w:r>
    </w:p>
    <w:p>
      <w:pPr>
        <w:spacing w:line="240" w:lineRule="auto"/>
        <w:rPr>
          <w:rFonts w:hAnsi="Times New Roman" w:cs="Times New Roman"/>
          <w:color w:val="000000"/>
          <w:sz w:val="24"/>
          <w:szCs w:val="24"/>
        </w:rPr>
      </w:pPr>
      <w:r>
        <w:rPr>
          <w:rFonts w:hAnsi="Times New Roman" w:cs="Times New Roman"/>
          <w:color w:val="000000"/>
          <w:sz w:val="24"/>
          <w:szCs w:val="24"/>
        </w:rPr>
        <w:t>1) изучения работ в электроустановках;</w:t>
      </w:r>
    </w:p>
    <w:p>
      <w:pPr>
        <w:spacing w:line="240" w:lineRule="auto"/>
        <w:rPr>
          <w:rFonts w:hAnsi="Times New Roman" w:cs="Times New Roman"/>
          <w:color w:val="000000"/>
          <w:sz w:val="24"/>
          <w:szCs w:val="24"/>
        </w:rPr>
      </w:pPr>
      <w:r>
        <w:rPr>
          <w:rFonts w:hAnsi="Times New Roman" w:cs="Times New Roman"/>
          <w:color w:val="000000"/>
          <w:sz w:val="24"/>
          <w:szCs w:val="24"/>
        </w:rPr>
        <w:t>2) результатов специальной оценки условий труда;</w:t>
      </w:r>
    </w:p>
    <w:p>
      <w:pPr>
        <w:spacing w:line="240" w:lineRule="auto"/>
        <w:rPr>
          <w:rFonts w:hAnsi="Times New Roman" w:cs="Times New Roman"/>
          <w:color w:val="000000"/>
          <w:sz w:val="24"/>
          <w:szCs w:val="24"/>
        </w:rPr>
      </w:pPr>
      <w:r>
        <w:rPr>
          <w:rFonts w:hAnsi="Times New Roman" w:cs="Times New Roman"/>
          <w:color w:val="000000"/>
          <w:sz w:val="24"/>
          <w:szCs w:val="24"/>
        </w:rPr>
        <w:t>3) анализа требований профессионального стандарта;</w:t>
      </w:r>
    </w:p>
    <w:p>
      <w:pPr>
        <w:spacing w:line="240" w:lineRule="auto"/>
        <w:rPr>
          <w:rFonts w:hAnsi="Times New Roman" w:cs="Times New Roman"/>
          <w:color w:val="000000"/>
          <w:sz w:val="24"/>
          <w:szCs w:val="24"/>
        </w:rPr>
      </w:pPr>
      <w:r>
        <w:rPr>
          <w:rFonts w:hAnsi="Times New Roman" w:cs="Times New Roman"/>
          <w:color w:val="000000"/>
          <w:sz w:val="24"/>
          <w:szCs w:val="24"/>
        </w:rPr>
        <w:t>4) определения профессиональных рисков и опасностей, характерных для работ в электроустановках;</w:t>
      </w:r>
    </w:p>
    <w:p>
      <w:pPr>
        <w:spacing w:line="240" w:lineRule="auto"/>
        <w:rPr>
          <w:rFonts w:hAnsi="Times New Roman" w:cs="Times New Roman"/>
          <w:color w:val="000000"/>
          <w:sz w:val="24"/>
          <w:szCs w:val="24"/>
        </w:rPr>
      </w:pPr>
      <w:r>
        <w:rPr>
          <w:rFonts w:hAnsi="Times New Roman" w:cs="Times New Roman"/>
          <w:color w:val="000000"/>
          <w:sz w:val="24"/>
          <w:szCs w:val="24"/>
        </w:rPr>
        <w:t>5) анализа результатов расследования имевшихся несчастных случаев при выполнении работ в электроустановках;</w:t>
      </w:r>
    </w:p>
    <w:p>
      <w:pPr>
        <w:spacing w:line="240" w:lineRule="auto"/>
        <w:rPr>
          <w:rFonts w:hAnsi="Times New Roman" w:cs="Times New Roman"/>
          <w:color w:val="000000"/>
          <w:sz w:val="24"/>
          <w:szCs w:val="24"/>
        </w:rPr>
      </w:pPr>
      <w:r>
        <w:rPr>
          <w:rFonts w:hAnsi="Times New Roman" w:cs="Times New Roman"/>
          <w:color w:val="000000"/>
          <w:sz w:val="24"/>
          <w:szCs w:val="24"/>
        </w:rPr>
        <w:t>6) определения безопасных методов и приемов выполнения работ в электроустановках.</w:t>
      </w:r>
    </w:p>
    <w:p>
      <w:pPr>
        <w:spacing w:line="240" w:lineRule="auto"/>
        <w:rPr>
          <w:rFonts w:hAnsi="Times New Roman" w:cs="Times New Roman"/>
          <w:color w:val="000000"/>
          <w:sz w:val="24"/>
          <w:szCs w:val="24"/>
        </w:rPr>
      </w:pPr>
      <w:r>
        <w:rPr>
          <w:rFonts w:hAnsi="Times New Roman" w:cs="Times New Roman"/>
          <w:color w:val="000000"/>
          <w:sz w:val="24"/>
          <w:szCs w:val="24"/>
        </w:rPr>
        <w:t xml:space="preserve">1.3. Выполнение требований настоящей инструкции обязательны для всех работников </w:t>
      </w:r>
      <w:r>
        <w:rPr>
          <w:rFonts w:hAnsi="Times New Roman" w:cs="Times New Roman"/>
          <w:color w:val="000000"/>
          <w:sz w:val="24"/>
          <w:szCs w:val="24"/>
        </w:rPr>
        <w:t>___________</w:t>
      </w:r>
      <w:r>
        <w:rPr>
          <w:rFonts w:hAnsi="Times New Roman" w:cs="Times New Roman"/>
          <w:color w:val="000000"/>
          <w:sz w:val="24"/>
          <w:szCs w:val="24"/>
        </w:rPr>
        <w:t xml:space="preserve"> при выполнении ими трудовых обязанностей работе в электроустановках независимо от их специальности, квалификации и стажа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2. Нормативные ссылки</w:t>
      </w:r>
    </w:p>
    <w:p>
      <w:pPr>
        <w:spacing w:line="240" w:lineRule="auto"/>
        <w:rPr>
          <w:rFonts w:hAnsi="Times New Roman" w:cs="Times New Roman"/>
          <w:color w:val="000000"/>
          <w:sz w:val="24"/>
          <w:szCs w:val="24"/>
        </w:rPr>
      </w:pPr>
      <w:r>
        <w:rPr>
          <w:rFonts w:hAnsi="Times New Roman" w:cs="Times New Roman"/>
          <w:color w:val="000000"/>
          <w:sz w:val="24"/>
          <w:szCs w:val="24"/>
        </w:rPr>
        <w:t>2.1. Инструкция разработана на основании следующих документов и источников: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2.1.1. </w:t>
      </w:r>
      <w:r>
        <w:rPr>
          <w:rFonts w:hAnsi="Times New Roman" w:cs="Times New Roman"/>
          <w:b/>
          <w:bCs/>
          <w:color w:val="000000"/>
          <w:sz w:val="24"/>
          <w:szCs w:val="24"/>
        </w:rPr>
        <w:t xml:space="preserve">Трудовой кодекс Российской Федерации </w:t>
      </w:r>
      <w:r>
        <w:rPr>
          <w:rFonts w:hAnsi="Times New Roman" w:cs="Times New Roman"/>
          <w:color w:val="000000"/>
          <w:sz w:val="24"/>
          <w:szCs w:val="24"/>
        </w:rPr>
        <w:t>от 30.12.2001 № 197-ФЗ</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2.1.2 </w:t>
      </w:r>
      <w:r>
        <w:rPr>
          <w:rFonts w:hAnsi="Times New Roman" w:cs="Times New Roman"/>
          <w:b/>
          <w:bCs/>
          <w:color w:val="000000"/>
          <w:sz w:val="24"/>
          <w:szCs w:val="24"/>
        </w:rPr>
        <w:t xml:space="preserve">Правила по охране труда при погрузочно-разгрузочных работах и размещении грузов </w:t>
      </w:r>
      <w:r>
        <w:rPr>
          <w:rFonts w:hAnsi="Times New Roman" w:cs="Times New Roman"/>
          <w:color w:val="000000"/>
          <w:sz w:val="24"/>
          <w:szCs w:val="24"/>
        </w:rPr>
        <w:t>Приказ Минтруда от 28.10.2020 № 753н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2.1.3 </w:t>
      </w:r>
      <w:r>
        <w:rPr>
          <w:rFonts w:hAnsi="Times New Roman" w:cs="Times New Roman"/>
          <w:b/>
          <w:bCs/>
          <w:color w:val="000000"/>
          <w:sz w:val="24"/>
          <w:szCs w:val="24"/>
        </w:rPr>
        <w:t xml:space="preserve">«Правила по охране труда при работе с инструментом и приспособлениями» </w:t>
      </w:r>
      <w:r>
        <w:rPr>
          <w:rFonts w:hAnsi="Times New Roman" w:cs="Times New Roman"/>
          <w:color w:val="000000"/>
          <w:sz w:val="24"/>
          <w:szCs w:val="24"/>
        </w:rPr>
        <w:t xml:space="preserve"> утверждены </w:t>
      </w:r>
      <w:r>
        <w:rPr>
          <w:rFonts w:hAnsi="Times New Roman" w:cs="Times New Roman"/>
          <w:color w:val="000000"/>
          <w:sz w:val="24"/>
          <w:szCs w:val="24"/>
        </w:rPr>
        <w:t>приказом Министерства труда и социальной защиты Российской Федерации от 27.11.2020, №835н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2.1.4. </w:t>
      </w:r>
      <w:r>
        <w:rPr>
          <w:rFonts w:hAnsi="Times New Roman" w:cs="Times New Roman"/>
          <w:b/>
          <w:bCs/>
          <w:color w:val="000000"/>
          <w:sz w:val="24"/>
          <w:szCs w:val="24"/>
        </w:rPr>
        <w:t xml:space="preserve">Правил технической эксплуатации электроустановок потребителей, </w:t>
      </w:r>
      <w:r>
        <w:rPr>
          <w:rFonts w:hAnsi="Times New Roman" w:cs="Times New Roman"/>
          <w:color w:val="000000"/>
          <w:sz w:val="24"/>
          <w:szCs w:val="24"/>
        </w:rPr>
        <w:t>утверждённых приказом Минэнерго РФ от 12.08.2022 г. N811</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2.1.5. </w:t>
      </w:r>
      <w:r>
        <w:rPr>
          <w:rFonts w:hAnsi="Times New Roman" w:cs="Times New Roman"/>
          <w:b/>
          <w:bCs/>
          <w:color w:val="000000"/>
          <w:sz w:val="24"/>
          <w:szCs w:val="24"/>
        </w:rPr>
        <w:t xml:space="preserve">Постановления Правительства РФ от 16.09.2020 N 1479 </w:t>
      </w:r>
      <w:r>
        <w:rPr>
          <w:rFonts w:hAnsi="Times New Roman" w:cs="Times New Roman"/>
          <w:color w:val="000000"/>
          <w:sz w:val="24"/>
          <w:szCs w:val="24"/>
        </w:rPr>
        <w:t xml:space="preserve"> "Об утверждении Правил противопожарного режима в Российской Федерации"</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2.1.6. </w:t>
      </w:r>
      <w:r>
        <w:rPr>
          <w:rFonts w:hAnsi="Times New Roman" w:cs="Times New Roman"/>
          <w:b/>
          <w:bCs/>
          <w:color w:val="000000"/>
          <w:sz w:val="24"/>
          <w:szCs w:val="24"/>
        </w:rPr>
        <w:t>Правила по охране труда при эксплуатации электроустановок</w:t>
      </w:r>
      <w:r>
        <w:rPr>
          <w:rFonts w:hAnsi="Times New Roman" w:cs="Times New Roman"/>
          <w:color w:val="000000"/>
          <w:sz w:val="24"/>
          <w:szCs w:val="24"/>
        </w:rPr>
        <w:t xml:space="preserve">, </w:t>
      </w:r>
      <w:r>
        <w:rPr>
          <w:rFonts w:hAnsi="Times New Roman" w:cs="Times New Roman"/>
          <w:color w:val="000000"/>
          <w:sz w:val="24"/>
          <w:szCs w:val="24"/>
        </w:rPr>
        <w:t>Приказ Минтруда от 15.12.2020 № 903н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 Общие требования охраны труда </w:t>
      </w:r>
    </w:p>
    <w:p>
      <w:pPr>
        <w:spacing w:line="240" w:lineRule="auto"/>
        <w:rPr>
          <w:rFonts w:hAnsi="Times New Roman" w:cs="Times New Roman"/>
          <w:color w:val="000000"/>
          <w:sz w:val="24"/>
          <w:szCs w:val="24"/>
        </w:rPr>
      </w:pPr>
      <w:r>
        <w:rPr>
          <w:rFonts w:hAnsi="Times New Roman" w:cs="Times New Roman"/>
          <w:color w:val="000000"/>
          <w:sz w:val="24"/>
          <w:szCs w:val="24"/>
        </w:rPr>
        <w:t>3.1. Настоящая Инструкция предусматривает основные требования по охране труда при выполнении работ в электроустановках.</w:t>
      </w:r>
    </w:p>
    <w:p>
      <w:pPr>
        <w:spacing w:line="240" w:lineRule="auto"/>
        <w:rPr>
          <w:rFonts w:hAnsi="Times New Roman" w:cs="Times New Roman"/>
          <w:color w:val="000000"/>
          <w:sz w:val="24"/>
          <w:szCs w:val="24"/>
        </w:rPr>
      </w:pPr>
      <w:r>
        <w:rPr>
          <w:rFonts w:hAnsi="Times New Roman" w:cs="Times New Roman"/>
          <w:color w:val="000000"/>
          <w:sz w:val="24"/>
          <w:szCs w:val="24"/>
        </w:rPr>
        <w:t>3.2. При выполнении работ в электроустановках необходимо выполнять свои обязанности в соответствии с требованиями настоящей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3.3. К техническому обслуживанию электроустановок допускаются лица старше 18 лет, подтвердившие знания на группу по электробезопасности не ниже </w:t>
      </w:r>
      <w:r>
        <w:rPr>
          <w:rFonts w:hAnsi="Times New Roman" w:cs="Times New Roman"/>
          <w:color w:val="000000"/>
          <w:sz w:val="24"/>
          <w:szCs w:val="24"/>
        </w:rPr>
        <w:t>____</w:t>
      </w:r>
      <w:r>
        <w:rPr>
          <w:rFonts w:hAnsi="Times New Roman" w:cs="Times New Roman"/>
          <w:color w:val="000000"/>
          <w:sz w:val="24"/>
          <w:szCs w:val="24"/>
        </w:rPr>
        <w:t>, прошедшие медицинский осмотр и не имеющие противопоказаний к выполнению работ по обслуживанию электроустановок, прошедшие теоретическое и практическое обучение, проверку знаний требований электробезопасности и охраны труда и получившие допуск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3.4. Изолирующие части инструмента, используемого для обслуживания электроустановок c прикосновением к токоведущим частям, должны быть выполнены из токонепроводящих материалов.</w:t>
      </w:r>
    </w:p>
    <w:p>
      <w:pPr>
        <w:spacing w:line="240" w:lineRule="auto"/>
        <w:rPr>
          <w:rFonts w:hAnsi="Times New Roman" w:cs="Times New Roman"/>
          <w:color w:val="000000"/>
          <w:sz w:val="24"/>
          <w:szCs w:val="24"/>
        </w:rPr>
      </w:pPr>
      <w:r>
        <w:rPr>
          <w:rFonts w:hAnsi="Times New Roman" w:cs="Times New Roman"/>
          <w:color w:val="000000"/>
          <w:sz w:val="24"/>
          <w:szCs w:val="24"/>
        </w:rPr>
        <w:t>3.5. При производстве работ во взрывоопасных зонах не допускается применение инструмента, одежды, других материалов, способных вызвать искрообразование.</w:t>
      </w:r>
    </w:p>
    <w:p>
      <w:pPr>
        <w:spacing w:line="240" w:lineRule="auto"/>
        <w:rPr>
          <w:rFonts w:hAnsi="Times New Roman" w:cs="Times New Roman"/>
          <w:color w:val="000000"/>
          <w:sz w:val="24"/>
          <w:szCs w:val="24"/>
        </w:rPr>
      </w:pPr>
      <w:r>
        <w:rPr>
          <w:rFonts w:hAnsi="Times New Roman" w:cs="Times New Roman"/>
          <w:color w:val="000000"/>
          <w:sz w:val="24"/>
          <w:szCs w:val="24"/>
        </w:rPr>
        <w:t>3.6. Для местного освещения при производстве работ во взрывоопасных зонах в темное время суток применяются переносные аккумуляторные фонари напряжением до 12 В во взрывозащищенном исполнении. Не допускается включать и выключать аккумуляторные фонари во взрывоопасных зонах.</w:t>
      </w:r>
    </w:p>
    <w:p>
      <w:pPr>
        <w:spacing w:line="240" w:lineRule="auto"/>
        <w:rPr>
          <w:rFonts w:hAnsi="Times New Roman" w:cs="Times New Roman"/>
          <w:color w:val="000000"/>
          <w:sz w:val="24"/>
          <w:szCs w:val="24"/>
        </w:rPr>
      </w:pPr>
      <w:r>
        <w:rPr>
          <w:rFonts w:hAnsi="Times New Roman" w:cs="Times New Roman"/>
          <w:color w:val="000000"/>
          <w:sz w:val="24"/>
          <w:szCs w:val="24"/>
        </w:rPr>
        <w:t>3.7. При обнаружении неисправности средств защиты необходимо поставить в известность непосредственного руководителя. Не допускается применение защитных средств, не прошедших очередного испытания.</w:t>
      </w:r>
    </w:p>
    <w:p>
      <w:pPr>
        <w:spacing w:line="240" w:lineRule="auto"/>
        <w:rPr>
          <w:rFonts w:hAnsi="Times New Roman" w:cs="Times New Roman"/>
          <w:color w:val="000000"/>
          <w:sz w:val="24"/>
          <w:szCs w:val="24"/>
        </w:rPr>
      </w:pPr>
      <w:r>
        <w:rPr>
          <w:rFonts w:hAnsi="Times New Roman" w:cs="Times New Roman"/>
          <w:b/>
          <w:bCs/>
          <w:color w:val="000000"/>
          <w:sz w:val="24"/>
          <w:szCs w:val="24"/>
        </w:rPr>
        <w:t>3.8. Соблюдение правил внутреннего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3.8.1. Работник обязан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3.9. Требования по выполнению режимов труда и отдыха при выполнении работ </w:t>
      </w:r>
      <w:r>
        <w:rPr>
          <w:rFonts w:hAnsi="Times New Roman" w:cs="Times New Roman"/>
          <w:color w:val="000000"/>
          <w:sz w:val="24"/>
          <w:szCs w:val="24"/>
        </w:rPr>
        <w:t>в электроустановках</w:t>
      </w:r>
      <w:r>
        <w:rPr>
          <w:rFonts w:hAnsi="Times New Roman" w:cs="Times New Roman"/>
          <w:b/>
          <w:bCs/>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3.9.1. При выполнении работ в электроустановках работник обязан соблюдать режимы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3.9.2. Продолжительность ежедневной работы, перерывов для отдыха и приема пищи определяется </w:t>
      </w:r>
      <w:r>
        <w:rPr>
          <w:rFonts w:hAnsi="Times New Roman" w:cs="Times New Roman"/>
          <w:color w:val="000000"/>
          <w:sz w:val="24"/>
          <w:szCs w:val="24"/>
        </w:rPr>
        <w:t>__________________________________________________________________________________________________________________________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3.9.3. Время начала и окончания смены, время и место для отдыха и питания, устанавливаются по графикам сменности распоряжениями руководителей подразделений.</w:t>
      </w:r>
    </w:p>
    <w:p>
      <w:pPr>
        <w:spacing w:line="240" w:lineRule="auto"/>
        <w:rPr>
          <w:rFonts w:hAnsi="Times New Roman" w:cs="Times New Roman"/>
          <w:color w:val="000000"/>
          <w:sz w:val="24"/>
          <w:szCs w:val="24"/>
        </w:rPr>
      </w:pPr>
      <w:r>
        <w:rPr>
          <w:rFonts w:hAnsi="Times New Roman" w:cs="Times New Roman"/>
          <w:color w:val="000000"/>
          <w:sz w:val="24"/>
          <w:szCs w:val="24"/>
        </w:rPr>
        <w:t>3.9.4 Каждый работник должен выходить на работу своевременно, отдохнувшим, подготовленным к работе.</w:t>
      </w:r>
    </w:p>
    <w:p>
      <w:pPr>
        <w:spacing w:line="240" w:lineRule="auto"/>
        <w:rPr>
          <w:rFonts w:hAnsi="Times New Roman" w:cs="Times New Roman"/>
          <w:color w:val="000000"/>
          <w:sz w:val="24"/>
          <w:szCs w:val="24"/>
        </w:rPr>
      </w:pPr>
      <w:r>
        <w:rPr>
          <w:rFonts w:hAnsi="Times New Roman" w:cs="Times New Roman"/>
          <w:b/>
          <w:bCs/>
          <w:color w:val="000000"/>
          <w:sz w:val="24"/>
          <w:szCs w:val="24"/>
        </w:rPr>
        <w:t>3.10.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w:t>
      </w:r>
    </w:p>
    <w:p>
      <w:pPr>
        <w:spacing w:line="240" w:lineRule="auto"/>
        <w:rPr>
          <w:rFonts w:hAnsi="Times New Roman" w:cs="Times New Roman"/>
          <w:color w:val="000000"/>
          <w:sz w:val="24"/>
          <w:szCs w:val="24"/>
        </w:rPr>
      </w:pPr>
      <w:r>
        <w:rPr>
          <w:rFonts w:hAnsi="Times New Roman" w:cs="Times New Roman"/>
          <w:color w:val="000000"/>
          <w:sz w:val="24"/>
          <w:szCs w:val="24"/>
        </w:rPr>
        <w:t>3.10.1. При работе в электроустановках могут возникнуть следующие опасные и вредные производственные факторы: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движущиеся машины и механизмы, подвижные части производственного оборудования;</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(пониженная) температура воздуха рабочей зоны;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(пониженная) температура поверхности оборудования;</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(пониженная) влажность воздуха;</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подвижность воздуха;</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поражение электрическим током;</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термические ожоги;</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падение с высоты;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повышенный уровень статического электричества;</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недостаточная освещенность рабочей зоны.</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3.10.2. В качестве опасностей, в соответствии с перечнем профессиональных рисков и опасностей ремонтного </w:t>
      </w:r>
      <w:r>
        <w:rPr>
          <w:rFonts w:hAnsi="Times New Roman" w:cs="Times New Roman"/>
          <w:color w:val="000000"/>
          <w:sz w:val="24"/>
          <w:szCs w:val="24"/>
        </w:rPr>
        <w:t>_______</w:t>
      </w:r>
      <w:r>
        <w:rPr>
          <w:rFonts w:hAnsi="Times New Roman" w:cs="Times New Roman"/>
          <w:color w:val="000000"/>
          <w:sz w:val="24"/>
          <w:szCs w:val="24"/>
        </w:rPr>
        <w:t>, представляющих угрозу жизни и здоровью работников, при выполнении работ в электроустановках могут возникнуть следующие риски: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опасного напряжения в электрической цепи, замыкание которой может произойти через тело человека;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опасности ожогов;</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возникновения пожара.</w:t>
      </w:r>
    </w:p>
    <w:p>
      <w:pPr>
        <w:spacing w:line="240" w:lineRule="auto"/>
        <w:rPr>
          <w:rFonts w:hAnsi="Times New Roman" w:cs="Times New Roman"/>
          <w:color w:val="000000"/>
          <w:sz w:val="24"/>
          <w:szCs w:val="24"/>
        </w:rPr>
      </w:pPr>
      <w:r>
        <w:rPr>
          <w:rFonts w:hAnsi="Times New Roman" w:cs="Times New Roman"/>
          <w:b/>
          <w:bCs/>
          <w:color w:val="000000"/>
          <w:sz w:val="24"/>
          <w:szCs w:val="24"/>
        </w:rPr>
        <w:t>3.11. Перечень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pPr>
        <w:spacing w:line="240" w:lineRule="auto"/>
        <w:rPr>
          <w:rFonts w:hAnsi="Times New Roman" w:cs="Times New Roman"/>
          <w:color w:val="000000"/>
          <w:sz w:val="24"/>
          <w:szCs w:val="24"/>
        </w:rPr>
      </w:pPr>
      <w:r>
        <w:rPr>
          <w:rFonts w:hAnsi="Times New Roman" w:cs="Times New Roman"/>
          <w:color w:val="000000"/>
          <w:sz w:val="24"/>
          <w:szCs w:val="24"/>
        </w:rPr>
        <w:t>3.11.1. При выполнении работ в электроустановках работник обеспечивается спецодеждой, спецобувью и СИЗ в соответствии</w:t>
      </w:r>
      <w:r>
        <w:rPr>
          <w:rFonts w:hAnsi="Times New Roman" w:cs="Times New Roman"/>
          <w:color w:val="000000"/>
          <w:sz w:val="24"/>
          <w:szCs w:val="24"/>
        </w:rPr>
        <w:t>________________________________________________________________________________________</w:t>
      </w:r>
      <w:r>
        <w:rPr>
          <w:rFonts w:hAnsi="Times New Roman" w:cs="Times New Roman"/>
          <w:color w:val="000000"/>
          <w:sz w:val="24"/>
          <w:szCs w:val="24"/>
        </w:rPr>
        <w:t xml:space="preserve">, утвержденными </w:t>
      </w:r>
      <w:r>
        <w:rPr>
          <w:rFonts w:hAnsi="Times New Roman" w:cs="Times New Roman"/>
          <w:color w:val="000000"/>
          <w:sz w:val="24"/>
          <w:szCs w:val="24"/>
        </w:rPr>
        <w:t>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3.11.2.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pPr>
        <w:spacing w:line="240" w:lineRule="auto"/>
        <w:rPr>
          <w:rFonts w:hAnsi="Times New Roman" w:cs="Times New Roman"/>
          <w:color w:val="000000"/>
          <w:sz w:val="24"/>
          <w:szCs w:val="24"/>
        </w:rPr>
      </w:pPr>
      <w:r>
        <w:rPr>
          <w:rFonts w:hAnsi="Times New Roman" w:cs="Times New Roman"/>
          <w:color w:val="000000"/>
          <w:sz w:val="24"/>
          <w:szCs w:val="24"/>
        </w:rPr>
        <w:t>3.11.3. Средства индивидуальной защиты, на которые не имеется технической документации, к применению не допускаются.</w:t>
      </w:r>
    </w:p>
    <w:p>
      <w:pPr>
        <w:spacing w:line="240" w:lineRule="auto"/>
        <w:rPr>
          <w:rFonts w:hAnsi="Times New Roman" w:cs="Times New Roman"/>
          <w:color w:val="000000"/>
          <w:sz w:val="24"/>
          <w:szCs w:val="24"/>
        </w:rPr>
      </w:pPr>
      <w:r>
        <w:rPr>
          <w:rFonts w:hAnsi="Times New Roman" w:cs="Times New Roman"/>
          <w:color w:val="000000"/>
          <w:sz w:val="24"/>
          <w:szCs w:val="24"/>
        </w:rPr>
        <w:t>3.11.4. Личную одежду и спецодежду необходимо хранить отдельно в шкафчиках и гардеробной. Уносить спецодежду за пределы предприятия запрещается.</w:t>
      </w:r>
    </w:p>
    <w:p>
      <w:pPr>
        <w:spacing w:line="240" w:lineRule="auto"/>
        <w:rPr>
          <w:rFonts w:hAnsi="Times New Roman" w:cs="Times New Roman"/>
          <w:color w:val="000000"/>
          <w:sz w:val="24"/>
          <w:szCs w:val="24"/>
        </w:rPr>
      </w:pPr>
      <w:r>
        <w:rPr>
          <w:rFonts w:hAnsi="Times New Roman" w:cs="Times New Roman"/>
          <w:b/>
          <w:bCs/>
          <w:color w:val="000000"/>
          <w:sz w:val="24"/>
          <w:szCs w:val="24"/>
        </w:rPr>
        <w:t>3.12. Порядок уведомления администрации о случаях травмирования работника и неисправности оборудования, приспособлений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3.12.1. При возникновении несчастного случая, микротравмы пострадавший должен постараться привлечь внимание кого-либо из работников к произошедшему событию, при возможности, сообщить о произошедшем непосредственному руководителю (для сообщения используют телефон </w:t>
      </w:r>
      <w:r>
        <w:rPr>
          <w:rFonts w:hAnsi="Times New Roman" w:cs="Times New Roman"/>
          <w:color w:val="000000"/>
          <w:sz w:val="24"/>
          <w:szCs w:val="24"/>
        </w:rPr>
        <w:t>______</w:t>
      </w:r>
      <w:r>
        <w:rPr>
          <w:rFonts w:hAnsi="Times New Roman" w:cs="Times New Roman"/>
          <w:color w:val="000000"/>
          <w:sz w:val="24"/>
          <w:szCs w:val="24"/>
        </w:rPr>
        <w:t>, любым доступным для этого способом и обратиться в здравпункт (при наличии).</w:t>
      </w:r>
    </w:p>
    <w:p>
      <w:pPr>
        <w:spacing w:line="240" w:lineRule="auto"/>
        <w:rPr>
          <w:rFonts w:hAnsi="Times New Roman" w:cs="Times New Roman"/>
          <w:color w:val="000000"/>
          <w:sz w:val="24"/>
          <w:szCs w:val="24"/>
        </w:rPr>
      </w:pPr>
      <w:r>
        <w:rPr>
          <w:rFonts w:hAnsi="Times New Roman" w:cs="Times New Roman"/>
          <w:color w:val="000000"/>
          <w:sz w:val="24"/>
          <w:szCs w:val="24"/>
        </w:rPr>
        <w:t>3.12.2. Работник должен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микротравме происшедших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pPr>
        <w:spacing w:line="240" w:lineRule="auto"/>
        <w:rPr>
          <w:rFonts w:hAnsi="Times New Roman" w:cs="Times New Roman"/>
          <w:color w:val="000000"/>
          <w:sz w:val="24"/>
          <w:szCs w:val="24"/>
        </w:rPr>
      </w:pPr>
      <w:r>
        <w:rPr>
          <w:rFonts w:hAnsi="Times New Roman" w:cs="Times New Roman"/>
          <w:color w:val="000000"/>
          <w:sz w:val="24"/>
          <w:szCs w:val="24"/>
        </w:rPr>
        <w:t>3.12.3. При обнаружении в зоне работы несоответствий требованиям охраны труда (неисправность оборудования, приспособлений и инструмента, неогороженный проём, траншея, открытый колодец, отсутствие или неисправность ограждения опасной зоны, оголенные провода и т.д.) немедленно сообщить об этом непосредственному руководителю работ.</w:t>
      </w:r>
    </w:p>
    <w:p>
      <w:pPr>
        <w:spacing w:line="240" w:lineRule="auto"/>
        <w:rPr>
          <w:rFonts w:hAnsi="Times New Roman" w:cs="Times New Roman"/>
          <w:color w:val="000000"/>
          <w:sz w:val="24"/>
          <w:szCs w:val="24"/>
        </w:rPr>
      </w:pPr>
      <w:r>
        <w:rPr>
          <w:rFonts w:hAnsi="Times New Roman" w:cs="Times New Roman"/>
          <w:b/>
          <w:bCs/>
          <w:color w:val="000000"/>
          <w:sz w:val="24"/>
          <w:szCs w:val="24"/>
        </w:rPr>
        <w:t>3.13. Правила личной гигиены, которые должен знать и соблюдать работник при выполнении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3.13.1. Для сохранения здоровья работник должен соблюдать личную гигиену. Необходимо проходить в установленные сроки медицинские осмотры и обследования.</w:t>
      </w:r>
    </w:p>
    <w:p>
      <w:pPr>
        <w:spacing w:line="240" w:lineRule="auto"/>
        <w:rPr>
          <w:rFonts w:hAnsi="Times New Roman" w:cs="Times New Roman"/>
          <w:color w:val="000000"/>
          <w:sz w:val="24"/>
          <w:szCs w:val="24"/>
        </w:rPr>
      </w:pPr>
      <w:r>
        <w:rPr>
          <w:rFonts w:hAnsi="Times New Roman" w:cs="Times New Roman"/>
          <w:color w:val="000000"/>
          <w:sz w:val="24"/>
          <w:szCs w:val="24"/>
        </w:rPr>
        <w:t>3.13.2. При работе с веществами, вызывающими раздражения кожи рук, следует пользоваться защитными перчатками, защитными кремами, очищающими пастами, а также смывающими и дезинфицирующими средствами.</w:t>
      </w:r>
    </w:p>
    <w:p>
      <w:pPr>
        <w:spacing w:line="240" w:lineRule="auto"/>
        <w:rPr>
          <w:rFonts w:hAnsi="Times New Roman" w:cs="Times New Roman"/>
          <w:color w:val="000000"/>
          <w:sz w:val="24"/>
          <w:szCs w:val="24"/>
        </w:rPr>
      </w:pPr>
      <w:r>
        <w:rPr>
          <w:rFonts w:hAnsi="Times New Roman" w:cs="Times New Roman"/>
          <w:color w:val="000000"/>
          <w:sz w:val="24"/>
          <w:szCs w:val="24"/>
        </w:rPr>
        <w:t>3.13.3. Перед приемом пищи обязательно мыть руки теплой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3.13.4. Для питья употреблять воду из диспенсеров, чайников.</w:t>
      </w:r>
    </w:p>
    <w:p>
      <w:pPr>
        <w:spacing w:line="240" w:lineRule="auto"/>
        <w:rPr>
          <w:rFonts w:hAnsi="Times New Roman" w:cs="Times New Roman"/>
          <w:color w:val="000000"/>
          <w:sz w:val="24"/>
          <w:szCs w:val="24"/>
        </w:rPr>
      </w:pPr>
      <w:r>
        <w:rPr>
          <w:rFonts w:hAnsi="Times New Roman" w:cs="Times New Roman"/>
          <w:color w:val="000000"/>
          <w:sz w:val="24"/>
          <w:szCs w:val="24"/>
        </w:rPr>
        <w:t>3.13.5. Курить и принимать пищу разрешается только в специально отведенных для этой цели местах.</w:t>
      </w:r>
    </w:p>
    <w:p>
      <w:pPr>
        <w:spacing w:line="240" w:lineRule="auto"/>
        <w:rPr>
          <w:rFonts w:hAnsi="Times New Roman" w:cs="Times New Roman"/>
          <w:color w:val="000000"/>
          <w:sz w:val="24"/>
          <w:szCs w:val="24"/>
        </w:rPr>
      </w:pPr>
      <w:r>
        <w:rPr>
          <w:rFonts w:hAnsi="Times New Roman" w:cs="Times New Roman"/>
          <w:color w:val="000000"/>
          <w:sz w:val="24"/>
          <w:szCs w:val="24"/>
        </w:rPr>
        <w:t>3.14. Нарушение правил технической эксплуатации электроустановок влечет за собой ответственность в соответствии с действующим законодательством.</w:t>
      </w:r>
    </w:p>
    <w:p>
      <w:pPr>
        <w:spacing w:line="240" w:lineRule="auto"/>
        <w:rPr>
          <w:rFonts w:hAnsi="Times New Roman" w:cs="Times New Roman"/>
          <w:color w:val="000000"/>
          <w:sz w:val="24"/>
          <w:szCs w:val="24"/>
        </w:rPr>
      </w:pPr>
      <w:r>
        <w:rPr>
          <w:rFonts w:hAnsi="Times New Roman" w:cs="Times New Roman"/>
          <w:color w:val="000000"/>
          <w:sz w:val="24"/>
          <w:szCs w:val="24"/>
        </w:rPr>
        <w:t>3.15. Каждый работник, обнаруживший нарушение правил, а также заметивший неисправности электроустановок или средств защиты, должен немедленно сообщить об этом своему непосредственному руководителю.</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 Требования охраны труда перед началом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4.1. Порядок подготовки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4.1.1. Перед началом работы необходимо:</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надеть спецодежду и спецобувь, застегнув и заправив ее так, чтобы в ней было удобно и безопасно работать;</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наличие и исправность инструмента, контрольно-измерительных приборов, приспособлений;</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наличие, исправность и срок очередного испытания электрозащитных средств;</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получить задание, оформленное в установленном порядке (наряд-допуск или распоряжение);</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получить инструктаж (при необходимости) под подпись в наряде-допуске.</w:t>
      </w:r>
    </w:p>
    <w:p>
      <w:pPr>
        <w:spacing w:line="240" w:lineRule="auto"/>
        <w:rPr>
          <w:rFonts w:hAnsi="Times New Roman" w:cs="Times New Roman"/>
          <w:color w:val="000000"/>
          <w:sz w:val="24"/>
          <w:szCs w:val="24"/>
        </w:rPr>
      </w:pPr>
      <w:r>
        <w:rPr>
          <w:rFonts w:hAnsi="Times New Roman" w:cs="Times New Roman"/>
          <w:color w:val="000000"/>
          <w:sz w:val="24"/>
          <w:szCs w:val="24"/>
        </w:rPr>
        <w:t>4.1.2. В зависимости от внешних условий и проводимой работы использовать соответствующую спецодежду, проверить наличие и исправность средств индивидуальной защиты, приспособлений и инструментов, применяемых в работе.</w:t>
      </w:r>
    </w:p>
    <w:p>
      <w:pPr>
        <w:spacing w:line="240" w:lineRule="auto"/>
        <w:rPr>
          <w:rFonts w:hAnsi="Times New Roman" w:cs="Times New Roman"/>
          <w:color w:val="000000"/>
          <w:sz w:val="24"/>
          <w:szCs w:val="24"/>
        </w:rPr>
      </w:pPr>
      <w:r>
        <w:rPr>
          <w:rFonts w:hAnsi="Times New Roman" w:cs="Times New Roman"/>
          <w:color w:val="000000"/>
          <w:sz w:val="24"/>
          <w:szCs w:val="24"/>
        </w:rPr>
        <w:t>4.1.3. При обнаружении неисправности приспособлений, инструмента, средств защиты необходимо сообщить непосредственному руководителю. Применять неисправные электрозащитные средства или с истекшим сроком испытания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4.1.4. Прежде чем приступить к работе, необходимо:</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произвести необходимые отключения и принять меры, препятствующие подаче напряжения на место работы вследствие ошибочного или самопроизвольного включения коммутационной аппаратуры;</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 приводах ручного и на ключах дистанционного управления коммутационной аппаратуры вывесить плакаты «Не включать – работают люди» или « Не включать – работа на линии»;</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отсутствие напряжения на токоведущих частях;</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наложить заземление (включить заземляющие ножи или установить переносные заземления);</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оградить при необходимости рабочие места и оставшиеся под напряжением токоведущие части, вывесить плакат «Стой! Напряжение»;</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сообщить ответственному работнику объекта, на котором намечены работы, о времени начала и окончания производства работ для своевременного принятия мер по безаварийной остановке технологических процессов;</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необходимости остановить движение транспортных средств по территории объекта;</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после остановки технологического процесса убедиться в отсутствии посторонних людей в зоне действия наряда, распоряжения;</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выполнить технические мероприятия, обеспечивающие безопасность производства работ, указанные в наряде или распоряжении. Если указанных мероприятий не достаточно или они не обеспечивают безопасного производства работ, потребовать выдачи нового наряда или распоряжения с устраненными недостатками;</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не допускается самостоятельно принимать решения об изменении мер безопасности, указанных в наряде или распоряжении.</w:t>
      </w:r>
    </w:p>
    <w:p>
      <w:pPr>
        <w:spacing w:line="240" w:lineRule="auto"/>
        <w:rPr>
          <w:rFonts w:hAnsi="Times New Roman" w:cs="Times New Roman"/>
          <w:color w:val="000000"/>
          <w:sz w:val="24"/>
          <w:szCs w:val="24"/>
        </w:rPr>
      </w:pPr>
      <w:r>
        <w:rPr>
          <w:rFonts w:hAnsi="Times New Roman" w:cs="Times New Roman"/>
          <w:b/>
          <w:bCs/>
          <w:color w:val="000000"/>
          <w:sz w:val="24"/>
          <w:szCs w:val="24"/>
        </w:rPr>
        <w:t>4.2. Порядок проверки исходных материалов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4.2.1. Перед началом работы работник обязан проверить исправность и комплектность исходных материалов (заготовок, полуфабрикатов)</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4.3. Порядок осмотра средств индивидуальной защиты до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4.3.1. Перед началом работы работник обязан надеть положенные спецодежду, спецобувь и средства индивидуальной защиты, предварительно проверив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4.3.2. При нарушении целостности спецодежды, спецобуви и СИЗ необходимо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4.3.3. Работник обязан правильно применять и поддерживать спецодежду, спецобувь и СИЗ в чистоте, своевременно заменять. При необходимости спецодежду нужно сдавать в стирку и ремонт. Изношенная до планового срока замены спецодежда, не подлежащая ремонту, списывается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pPr>
        <w:spacing w:line="240" w:lineRule="auto"/>
        <w:rPr>
          <w:rFonts w:hAnsi="Times New Roman" w:cs="Times New Roman"/>
          <w:color w:val="000000"/>
          <w:sz w:val="24"/>
          <w:szCs w:val="24"/>
        </w:rPr>
      </w:pPr>
      <w:r>
        <w:rPr>
          <w:rFonts w:hAnsi="Times New Roman" w:cs="Times New Roman"/>
          <w:color w:val="000000"/>
          <w:sz w:val="24"/>
          <w:szCs w:val="24"/>
        </w:rPr>
        <w:t>4.4.1. Перед началом работы необходимо:</w:t>
      </w:r>
    </w:p>
    <w:p>
      <w:pPr>
        <w:spacing w:line="240" w:lineRule="auto"/>
        <w:rPr>
          <w:rFonts w:hAnsi="Times New Roman" w:cs="Times New Roman"/>
          <w:color w:val="000000"/>
          <w:sz w:val="24"/>
          <w:szCs w:val="24"/>
        </w:rPr>
      </w:pPr>
      <w:r>
        <w:rPr>
          <w:rFonts w:hAnsi="Times New Roman" w:cs="Times New Roman"/>
          <w:color w:val="000000"/>
          <w:sz w:val="24"/>
          <w:szCs w:val="24"/>
        </w:rPr>
        <w:t>• подготовить рабочее место;</w:t>
      </w:r>
    </w:p>
    <w:p>
      <w:pPr>
        <w:spacing w:line="240" w:lineRule="auto"/>
        <w:rPr>
          <w:rFonts w:hAnsi="Times New Roman" w:cs="Times New Roman"/>
          <w:color w:val="000000"/>
          <w:sz w:val="24"/>
          <w:szCs w:val="24"/>
        </w:rPr>
      </w:pPr>
      <w:r>
        <w:rPr>
          <w:rFonts w:hAnsi="Times New Roman" w:cs="Times New Roman"/>
          <w:color w:val="000000"/>
          <w:sz w:val="24"/>
          <w:szCs w:val="24"/>
        </w:rPr>
        <w:t>• отрегулировать освещение в месте производства работ;</w:t>
      </w:r>
    </w:p>
    <w:p>
      <w:pPr>
        <w:spacing w:line="240" w:lineRule="auto"/>
        <w:rPr>
          <w:rFonts w:hAnsi="Times New Roman" w:cs="Times New Roman"/>
          <w:color w:val="000000"/>
          <w:sz w:val="24"/>
          <w:szCs w:val="24"/>
        </w:rPr>
      </w:pPr>
      <w:r>
        <w:rPr>
          <w:rFonts w:hAnsi="Times New Roman" w:cs="Times New Roman"/>
          <w:color w:val="000000"/>
          <w:sz w:val="24"/>
          <w:szCs w:val="24"/>
        </w:rPr>
        <w:t>• проверить правильность подключения оборудования к электросети;</w:t>
      </w:r>
    </w:p>
    <w:p>
      <w:pPr>
        <w:spacing w:line="240" w:lineRule="auto"/>
        <w:rPr>
          <w:rFonts w:hAnsi="Times New Roman" w:cs="Times New Roman"/>
          <w:color w:val="000000"/>
          <w:sz w:val="24"/>
          <w:szCs w:val="24"/>
        </w:rPr>
      </w:pPr>
      <w:r>
        <w:rPr>
          <w:rFonts w:hAnsi="Times New Roman" w:cs="Times New Roman"/>
          <w:color w:val="000000"/>
          <w:sz w:val="24"/>
          <w:szCs w:val="24"/>
        </w:rPr>
        <w:t>• проверить исправность проводов питания и отсутствие оголенных участков проводов;</w:t>
      </w:r>
    </w:p>
    <w:p>
      <w:pPr>
        <w:spacing w:line="240" w:lineRule="auto"/>
        <w:rPr>
          <w:rFonts w:hAnsi="Times New Roman" w:cs="Times New Roman"/>
          <w:color w:val="000000"/>
          <w:sz w:val="24"/>
          <w:szCs w:val="24"/>
        </w:rPr>
      </w:pPr>
      <w:r>
        <w:rPr>
          <w:rFonts w:hAnsi="Times New Roman" w:cs="Times New Roman"/>
          <w:color w:val="000000"/>
          <w:sz w:val="24"/>
          <w:szCs w:val="24"/>
        </w:rPr>
        <w:t>• определить свое психофизиологическое состояние, при недомогании следует известить об этом своего руководителя и обратиться за медицинской помощью в здравпункт;</w:t>
      </w:r>
    </w:p>
    <w:p>
      <w:pPr>
        <w:spacing w:line="240" w:lineRule="auto"/>
        <w:rPr>
          <w:rFonts w:hAnsi="Times New Roman" w:cs="Times New Roman"/>
          <w:color w:val="000000"/>
          <w:sz w:val="24"/>
          <w:szCs w:val="24"/>
        </w:rPr>
      </w:pPr>
      <w:r>
        <w:rPr>
          <w:rFonts w:hAnsi="Times New Roman" w:cs="Times New Roman"/>
          <w:color w:val="000000"/>
          <w:sz w:val="24"/>
          <w:szCs w:val="24"/>
        </w:rPr>
        <w:t>• получить на сменно-встречном собрании от своего руководителя задание на смену с указанием мер безопасности для выполнения задания;</w:t>
      </w:r>
    </w:p>
    <w:p>
      <w:pPr>
        <w:spacing w:line="240" w:lineRule="auto"/>
        <w:rPr>
          <w:rFonts w:hAnsi="Times New Roman" w:cs="Times New Roman"/>
          <w:color w:val="000000"/>
          <w:sz w:val="24"/>
          <w:szCs w:val="24"/>
        </w:rPr>
      </w:pPr>
      <w:r>
        <w:rPr>
          <w:rFonts w:hAnsi="Times New Roman" w:cs="Times New Roman"/>
          <w:color w:val="000000"/>
          <w:sz w:val="24"/>
          <w:szCs w:val="24"/>
        </w:rPr>
        <w:t>• оценить свою теоретическую и практическую подготовку применительно к намечаемой работе;</w:t>
      </w:r>
    </w:p>
    <w:p>
      <w:pPr>
        <w:spacing w:line="240" w:lineRule="auto"/>
        <w:rPr>
          <w:rFonts w:hAnsi="Times New Roman" w:cs="Times New Roman"/>
          <w:color w:val="000000"/>
          <w:sz w:val="24"/>
          <w:szCs w:val="24"/>
        </w:rPr>
      </w:pPr>
      <w:r>
        <w:rPr>
          <w:rFonts w:hAnsi="Times New Roman" w:cs="Times New Roman"/>
          <w:color w:val="000000"/>
          <w:sz w:val="24"/>
          <w:szCs w:val="24"/>
        </w:rPr>
        <w:t>• определить источники опасности, которые могут воздействовать при выполнении порученного задания, и риски;</w:t>
      </w:r>
    </w:p>
    <w:p>
      <w:pPr>
        <w:spacing w:line="240" w:lineRule="auto"/>
        <w:rPr>
          <w:rFonts w:hAnsi="Times New Roman" w:cs="Times New Roman"/>
          <w:color w:val="000000"/>
          <w:sz w:val="24"/>
          <w:szCs w:val="24"/>
        </w:rPr>
      </w:pPr>
      <w:r>
        <w:rPr>
          <w:rFonts w:hAnsi="Times New Roman" w:cs="Times New Roman"/>
          <w:color w:val="000000"/>
          <w:sz w:val="24"/>
          <w:szCs w:val="24"/>
        </w:rPr>
        <w:t>• оценить свои знания инструкций по предстоящей работе и практические навыки применения безопасных способов и приемов выполнения задания. В случае незнания способов безопасного выполнения работы, а также в случае отсутствия необходимых для безопасного выполнения работ средств индивидуальной защиты, приспособлений или инструмента, обратиться к своему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 определить возможные способы защиты себя и окружающих от имеющихся опасностей;</w:t>
      </w:r>
    </w:p>
    <w:p>
      <w:pPr>
        <w:spacing w:line="240" w:lineRule="auto"/>
        <w:rPr>
          <w:rFonts w:hAnsi="Times New Roman" w:cs="Times New Roman"/>
          <w:color w:val="000000"/>
          <w:sz w:val="24"/>
          <w:szCs w:val="24"/>
        </w:rPr>
      </w:pPr>
      <w:r>
        <w:rPr>
          <w:rFonts w:hAnsi="Times New Roman" w:cs="Times New Roman"/>
          <w:color w:val="000000"/>
          <w:sz w:val="24"/>
          <w:szCs w:val="24"/>
        </w:rPr>
        <w:t>• проверить исправность и безопасность механизмов, инструмента, приспособлений, которыми предстоит работать.</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 Требования охраны труда во время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5.1.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p>
    <w:p>
      <w:pPr>
        <w:spacing w:line="240" w:lineRule="auto"/>
        <w:rPr>
          <w:rFonts w:hAnsi="Times New Roman" w:cs="Times New Roman"/>
          <w:color w:val="000000"/>
          <w:sz w:val="24"/>
          <w:szCs w:val="24"/>
        </w:rPr>
      </w:pPr>
      <w:r>
        <w:rPr>
          <w:rFonts w:hAnsi="Times New Roman" w:cs="Times New Roman"/>
          <w:color w:val="000000"/>
          <w:sz w:val="24"/>
          <w:szCs w:val="24"/>
        </w:rPr>
        <w:t>5.1.1. Работы в действующих электроустановках должны проводиться:</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 заданию на производство работы, определяющему содержание, место работы, время ее начала и окончания, условия безопасного проведения, состав бригады и работников, ответственных за безопасное выполнение работы;</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 распоряжению;</w:t>
      </w:r>
    </w:p>
    <w:p>
      <w:pPr>
        <w:numPr>
          <w:ilvl w:val="0"/>
          <w:numId w:val="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 основании перечня работ, выполняемых в порядке текущей эксплуатации.</w:t>
      </w:r>
    </w:p>
    <w:p>
      <w:pPr>
        <w:spacing w:line="240" w:lineRule="auto"/>
        <w:rPr>
          <w:rFonts w:hAnsi="Times New Roman" w:cs="Times New Roman"/>
          <w:color w:val="000000"/>
          <w:sz w:val="24"/>
          <w:szCs w:val="24"/>
        </w:rPr>
      </w:pPr>
      <w:r>
        <w:rPr>
          <w:rFonts w:hAnsi="Times New Roman" w:cs="Times New Roman"/>
          <w:color w:val="000000"/>
          <w:sz w:val="24"/>
          <w:szCs w:val="24"/>
        </w:rPr>
        <w:t>5.1.2. Не допускается самовольное проведение работ в действующих электроустановках, а также расширение рабочих мест и объема задания, определенных нарядом-допуском, распоряжением или утвержденным работодателем перечнем работ, выполняемых в порядке текущей эксплуатации.</w:t>
      </w:r>
    </w:p>
    <w:p>
      <w:pPr>
        <w:spacing w:line="240" w:lineRule="auto"/>
        <w:rPr>
          <w:rFonts w:hAnsi="Times New Roman" w:cs="Times New Roman"/>
          <w:color w:val="000000"/>
          <w:sz w:val="24"/>
          <w:szCs w:val="24"/>
        </w:rPr>
      </w:pPr>
      <w:r>
        <w:rPr>
          <w:rFonts w:hAnsi="Times New Roman" w:cs="Times New Roman"/>
          <w:color w:val="000000"/>
          <w:sz w:val="24"/>
          <w:szCs w:val="24"/>
        </w:rPr>
        <w:t>5.1.3. Выполнение работ в месте проведения работ по другому наряду-допуску должно согласовываться с работником, выдавшим первый наряд.</w:t>
      </w:r>
    </w:p>
    <w:p>
      <w:pPr>
        <w:spacing w:line="240" w:lineRule="auto"/>
        <w:rPr>
          <w:rFonts w:hAnsi="Times New Roman" w:cs="Times New Roman"/>
          <w:color w:val="000000"/>
          <w:sz w:val="24"/>
          <w:szCs w:val="24"/>
        </w:rPr>
      </w:pPr>
      <w:r>
        <w:rPr>
          <w:rFonts w:hAnsi="Times New Roman" w:cs="Times New Roman"/>
          <w:color w:val="000000"/>
          <w:sz w:val="24"/>
          <w:szCs w:val="24"/>
        </w:rPr>
        <w:t>Согласование оформляется до начала подготовки рабочего места по второму наряду записью «Согласовано» на лицевой стороне второго наряда-допуска, располагаемой в левом нижнем поле документа, с подписями работников, согласующих документ.</w:t>
      </w:r>
    </w:p>
    <w:p>
      <w:pPr>
        <w:spacing w:line="240" w:lineRule="auto"/>
        <w:rPr>
          <w:rFonts w:hAnsi="Times New Roman" w:cs="Times New Roman"/>
          <w:color w:val="000000"/>
          <w:sz w:val="24"/>
          <w:szCs w:val="24"/>
        </w:rPr>
      </w:pPr>
      <w:r>
        <w:rPr>
          <w:rFonts w:hAnsi="Times New Roman" w:cs="Times New Roman"/>
          <w:color w:val="000000"/>
          <w:sz w:val="24"/>
          <w:szCs w:val="24"/>
        </w:rPr>
        <w:t>5.1.4. Капитальный ремонт электрооборудования напряжением выше 1000 В, работа на токоведущих частях без снятия напряжения в электроустановках напряжением выше 1000 В, а также ремонт ВЛ независимо от напряжения должны выполняться по технологическим картам или проекту производства работ (далее – ППР), утвержденным руководителем организации (обособленного подразделения) или техническим руководителем субъекта электроэнергетики.</w:t>
      </w:r>
    </w:p>
    <w:p>
      <w:pPr>
        <w:spacing w:line="240" w:lineRule="auto"/>
        <w:rPr>
          <w:rFonts w:hAnsi="Times New Roman" w:cs="Times New Roman"/>
          <w:color w:val="000000"/>
          <w:sz w:val="24"/>
          <w:szCs w:val="24"/>
        </w:rPr>
      </w:pPr>
      <w:r>
        <w:rPr>
          <w:rFonts w:hAnsi="Times New Roman" w:cs="Times New Roman"/>
          <w:color w:val="000000"/>
          <w:sz w:val="24"/>
          <w:szCs w:val="24"/>
        </w:rPr>
        <w:t>Работы на линиях под наведенным напряжением (ВЛ, КВЛ, ВЛС, воздушные участки КВЛ, которые проходят по всей длине или на отдельных участках вблизи действующих ВЛ или контактной сети электрифицированной железной дороги переменного тока, на отключенных проводах (тросах) которых при заземлении линии по концам (в РУ) на отдельных ее участках сохраняется напряжение более 25 В при наибольшем рабочем токе влияющих ВЛ (при пересчете на наибольший рабочий ток влияющих ВЛ)) выполняются по технологическим картам или ППР, утвержденным руководителем организации (обособленного подразделения) или техническим руководителем субъекта электроэнергетики.</w:t>
      </w:r>
    </w:p>
    <w:p>
      <w:pPr>
        <w:spacing w:line="240" w:lineRule="auto"/>
        <w:rPr>
          <w:rFonts w:hAnsi="Times New Roman" w:cs="Times New Roman"/>
          <w:color w:val="000000"/>
          <w:sz w:val="24"/>
          <w:szCs w:val="24"/>
        </w:rPr>
      </w:pPr>
      <w:r>
        <w:rPr>
          <w:rFonts w:hAnsi="Times New Roman" w:cs="Times New Roman"/>
          <w:color w:val="000000"/>
          <w:sz w:val="24"/>
          <w:szCs w:val="24"/>
        </w:rPr>
        <w:t>5.1.5. В электроустановках напряжением до 1000 В при работе под напряжением необходимо:</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снять напряжение с расположенных вблизи рабочего места других токоведущих частей, находящихся под напряжением, к которым возможно случайное прикосновение, или оградить их;</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работать в диэлектрических галошах или стоя на изолирующей подставке либо на резиновом диэлектрическом ковре;</w:t>
      </w:r>
    </w:p>
    <w:p>
      <w:pPr>
        <w:numPr>
          <w:ilvl w:val="0"/>
          <w:numId w:val="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применять изолированный или изолирующий инструмент, предназначенный для работ под напряжением на токоведущих частях, и пользоваться диэлектрическими перчатками.</w:t>
      </w:r>
    </w:p>
    <w:p>
      <w:pPr>
        <w:spacing w:line="240" w:lineRule="auto"/>
        <w:rPr>
          <w:rFonts w:hAnsi="Times New Roman" w:cs="Times New Roman"/>
          <w:color w:val="000000"/>
          <w:sz w:val="24"/>
          <w:szCs w:val="24"/>
        </w:rPr>
      </w:pPr>
      <w:r>
        <w:rPr>
          <w:rFonts w:hAnsi="Times New Roman" w:cs="Times New Roman"/>
          <w:color w:val="000000"/>
          <w:sz w:val="24"/>
          <w:szCs w:val="24"/>
        </w:rPr>
        <w:t>При производстве работ под напряжением на ВЛ до 1000 В методом в контакте или методом в изоляции необходимо применять комплект средств индивидуальной защиты: диэлектрические перчатки, хлопчатобумажные перчатки, защитные кожаные перчатки.</w:t>
      </w:r>
    </w:p>
    <w:p>
      <w:pPr>
        <w:spacing w:line="240" w:lineRule="auto"/>
        <w:rPr>
          <w:rFonts w:hAnsi="Times New Roman" w:cs="Times New Roman"/>
          <w:color w:val="000000"/>
          <w:sz w:val="24"/>
          <w:szCs w:val="24"/>
        </w:rPr>
      </w:pPr>
      <w:r>
        <w:rPr>
          <w:rFonts w:hAnsi="Times New Roman" w:cs="Times New Roman"/>
          <w:color w:val="000000"/>
          <w:sz w:val="24"/>
          <w:szCs w:val="24"/>
        </w:rPr>
        <w:t>Не допускается работать в одежде с короткими или засученными рукавами, а также использовать ножовки, напильники, металлические метры и другие металлические инструменты и приспособления, не предназначенные для выполнения работ под напряжением.</w:t>
      </w:r>
    </w:p>
    <w:p>
      <w:pPr>
        <w:spacing w:line="240" w:lineRule="auto"/>
        <w:rPr>
          <w:rFonts w:hAnsi="Times New Roman" w:cs="Times New Roman"/>
          <w:color w:val="000000"/>
          <w:sz w:val="24"/>
          <w:szCs w:val="24"/>
        </w:rPr>
      </w:pPr>
      <w:r>
        <w:rPr>
          <w:rFonts w:hAnsi="Times New Roman" w:cs="Times New Roman"/>
          <w:color w:val="000000"/>
          <w:sz w:val="24"/>
          <w:szCs w:val="24"/>
        </w:rPr>
        <w:t>5.1.6. При выполнении работ в электроустановках не допускается приближение людей, механизмов и подъемных сооружений, а также токопроводящей части стрелы при использовании подъемника (вышки) с изолирующим звеном к находящимся под напряжением неогражденным или неизолированным токоведущим частям.</w:t>
      </w:r>
    </w:p>
    <w:p>
      <w:pPr>
        <w:spacing w:line="240" w:lineRule="auto"/>
        <w:rPr>
          <w:rFonts w:hAnsi="Times New Roman" w:cs="Times New Roman"/>
          <w:color w:val="000000"/>
          <w:sz w:val="24"/>
          <w:szCs w:val="24"/>
        </w:rPr>
      </w:pPr>
      <w:r>
        <w:rPr>
          <w:rFonts w:hAnsi="Times New Roman" w:cs="Times New Roman"/>
          <w:color w:val="000000"/>
          <w:sz w:val="24"/>
          <w:szCs w:val="24"/>
        </w:rPr>
        <w:t>При работах на токоведущих частях электроустановок напряжением до и выше 1000 В допускается приближение люльки подъемных сооружений с изолирующим звеном к находящимся под напряжением неогражденным или неизолированным токоведущим частям.</w:t>
      </w:r>
    </w:p>
    <w:p>
      <w:pPr>
        <w:spacing w:line="240" w:lineRule="auto"/>
        <w:rPr>
          <w:rFonts w:hAnsi="Times New Roman" w:cs="Times New Roman"/>
          <w:color w:val="000000"/>
          <w:sz w:val="24"/>
          <w:szCs w:val="24"/>
        </w:rPr>
      </w:pPr>
      <w:r>
        <w:rPr>
          <w:rFonts w:hAnsi="Times New Roman" w:cs="Times New Roman"/>
          <w:color w:val="000000"/>
          <w:sz w:val="24"/>
          <w:szCs w:val="24"/>
        </w:rPr>
        <w:t>5.1.7. Не допускается при работе около неогражденных токоведущих частей располагаться так, чтобы эти части находились сзади работника или по обеим сторонам от него.</w:t>
      </w:r>
    </w:p>
    <w:p>
      <w:pPr>
        <w:spacing w:line="240" w:lineRule="auto"/>
        <w:rPr>
          <w:rFonts w:hAnsi="Times New Roman" w:cs="Times New Roman"/>
          <w:color w:val="000000"/>
          <w:sz w:val="24"/>
          <w:szCs w:val="24"/>
        </w:rPr>
      </w:pPr>
      <w:r>
        <w:rPr>
          <w:rFonts w:hAnsi="Times New Roman" w:cs="Times New Roman"/>
          <w:color w:val="000000"/>
          <w:sz w:val="24"/>
          <w:szCs w:val="24"/>
        </w:rPr>
        <w:t>5.1.8. Работа в электроустановках должна производиться с применением электрозащитных средств, предназначенных для выполнения конкретного метода работ и класса напряжения электроустановки.</w:t>
      </w:r>
    </w:p>
    <w:p>
      <w:pPr>
        <w:spacing w:line="240" w:lineRule="auto"/>
        <w:rPr>
          <w:rFonts w:hAnsi="Times New Roman" w:cs="Times New Roman"/>
          <w:color w:val="000000"/>
          <w:sz w:val="24"/>
          <w:szCs w:val="24"/>
        </w:rPr>
      </w:pPr>
      <w:r>
        <w:rPr>
          <w:rFonts w:hAnsi="Times New Roman" w:cs="Times New Roman"/>
          <w:color w:val="000000"/>
          <w:sz w:val="24"/>
          <w:szCs w:val="24"/>
        </w:rPr>
        <w:t>Запрещается прикасаться без применения электрозащитных средств к изоляторам, изолирующим частям оборудования, находящегося под напряжением.</w:t>
      </w:r>
    </w:p>
    <w:p>
      <w:pPr>
        <w:spacing w:line="240" w:lineRule="auto"/>
        <w:rPr>
          <w:rFonts w:hAnsi="Times New Roman" w:cs="Times New Roman"/>
          <w:color w:val="000000"/>
          <w:sz w:val="24"/>
          <w:szCs w:val="24"/>
        </w:rPr>
      </w:pPr>
      <w:r>
        <w:rPr>
          <w:rFonts w:hAnsi="Times New Roman" w:cs="Times New Roman"/>
          <w:color w:val="000000"/>
          <w:sz w:val="24"/>
          <w:szCs w:val="24"/>
        </w:rPr>
        <w:t>5.1.9. В пролетах пересечения в ОРУ и на ВЛ при замене проводов (тросов) и относящихся к ним изоляторов и арматуры, расположенных ниже проводов, находящихся под напряжением, через заменяемые провода (тросы) в целях предупреждения подсечки расположенных выше проводов должны быть перекинуты канаты из растительных или синтетических волокон. Канаты следует перекидывать в двух местах – по обе стороны от места пересечения, закрепляя их концы за якоря, конструкции. Подъем провода (троса) должен осуществляться медленно и плавно.</w:t>
      </w:r>
    </w:p>
    <w:p>
      <w:pPr>
        <w:spacing w:line="240" w:lineRule="auto"/>
        <w:rPr>
          <w:rFonts w:hAnsi="Times New Roman" w:cs="Times New Roman"/>
          <w:color w:val="000000"/>
          <w:sz w:val="24"/>
          <w:szCs w:val="24"/>
        </w:rPr>
      </w:pPr>
      <w:r>
        <w:rPr>
          <w:rFonts w:hAnsi="Times New Roman" w:cs="Times New Roman"/>
          <w:color w:val="000000"/>
          <w:sz w:val="24"/>
          <w:szCs w:val="24"/>
        </w:rPr>
        <w:t>5.1.10. Работы в ОРУ на проводах (тросах) и относящихся к ним изоляторах, арматуре, расположенных выше проводов, тросов, находящихся под напряжением, необходимо проводить в соответствии с ППР, утвержденным руководителем организации (обособленного подразделения) или техническим руководителем субъекта электроэнергетики. В ППР должны быть предусмотрены меры для предотвращения опускания проводов (тросов) и для защиты от наведенного напряжения. Не допускается замена проводов (тросов) при этих работах без снятия напряжения с пересекаемых проводов.</w:t>
      </w:r>
    </w:p>
    <w:p>
      <w:pPr>
        <w:spacing w:line="240" w:lineRule="auto"/>
        <w:rPr>
          <w:rFonts w:hAnsi="Times New Roman" w:cs="Times New Roman"/>
          <w:color w:val="000000"/>
          <w:sz w:val="24"/>
          <w:szCs w:val="24"/>
        </w:rPr>
      </w:pPr>
      <w:r>
        <w:rPr>
          <w:rFonts w:hAnsi="Times New Roman" w:cs="Times New Roman"/>
          <w:color w:val="000000"/>
          <w:sz w:val="24"/>
          <w:szCs w:val="24"/>
        </w:rPr>
        <w:t>5.1.11. Не допускаются работы в неосвещенных местах. Освещенность участков работ, рабочих мест, проездов и подходов к ним должна быть равномерной.</w:t>
      </w:r>
    </w:p>
    <w:p>
      <w:pPr>
        <w:spacing w:line="240" w:lineRule="auto"/>
        <w:rPr>
          <w:rFonts w:hAnsi="Times New Roman" w:cs="Times New Roman"/>
          <w:color w:val="000000"/>
          <w:sz w:val="24"/>
          <w:szCs w:val="24"/>
        </w:rPr>
      </w:pPr>
      <w:r>
        <w:rPr>
          <w:rFonts w:hAnsi="Times New Roman" w:cs="Times New Roman"/>
          <w:color w:val="000000"/>
          <w:sz w:val="24"/>
          <w:szCs w:val="24"/>
        </w:rPr>
        <w:t>5.1.12. При приближении грозы должны быть прекращены работы на ВЛ, ВЛС, ОРУ, на вводах и коммутационных аппаратах ЗРУ, непосредственно подключенных к ВЛ, на линиях для передачи электроэнергии или отдельных импульсов ее, состоящих из одного или нескольких параллельных кабелей с соединительными, стопорными и концевыми муфтами (заделками) и крепежными деталями, а для маслонаполненных кабельных линий, кроме того, с подпитывающими аппаратами и системой сигнализации давления масла (далее – КЛ), подключенных к участкам ВЛ, а также на вводах ВЛС в помещениях узлов связи и антенно-мачтовых сооружениях.</w:t>
      </w:r>
    </w:p>
    <w:p>
      <w:pPr>
        <w:spacing w:line="240" w:lineRule="auto"/>
        <w:rPr>
          <w:rFonts w:hAnsi="Times New Roman" w:cs="Times New Roman"/>
          <w:color w:val="000000"/>
          <w:sz w:val="24"/>
          <w:szCs w:val="24"/>
        </w:rPr>
      </w:pPr>
      <w:r>
        <w:rPr>
          <w:rFonts w:hAnsi="Times New Roman" w:cs="Times New Roman"/>
          <w:color w:val="000000"/>
          <w:sz w:val="24"/>
          <w:szCs w:val="24"/>
        </w:rPr>
        <w:t>5.1.13. Работники, работающие в помещениях с электрооборудованием (за исключением щитов управления, релейных и им подобных), в ЗРУ и ОРУ, в подземных сооружениях, колодцах, туннелях, траншеях и котлованах, а также участвующие в обслуживании и ремонте ВЛ, должны пользоваться защитными касками.</w:t>
      </w:r>
    </w:p>
    <w:p>
      <w:pPr>
        <w:spacing w:line="240" w:lineRule="auto"/>
        <w:rPr>
          <w:rFonts w:hAnsi="Times New Roman" w:cs="Times New Roman"/>
          <w:color w:val="000000"/>
          <w:sz w:val="24"/>
          <w:szCs w:val="24"/>
        </w:rPr>
      </w:pPr>
      <w:r>
        <w:rPr>
          <w:rFonts w:hAnsi="Times New Roman" w:cs="Times New Roman"/>
          <w:color w:val="000000"/>
          <w:sz w:val="24"/>
          <w:szCs w:val="24"/>
        </w:rPr>
        <w:t>5.1.14. На ВЛ независимо от класса напряжения допускается перемещение работников по проводам сечением не менее 240 кв. мм и по тросам сечением не менее 70 кв. мм при условии, что провода и тросы находятся в нормальном техническом состоянии, не имеют повреждений, вызванных вибрацией, коррозией. При перемещении по расщепленным проводам и тросам применяется удерживающая система обеспечения безопасности работ на высоте, при этом строп страховочной привязи следует закреплять за них, а в случае использования специальной тележки – за тележку.</w:t>
      </w:r>
    </w:p>
    <w:p>
      <w:pPr>
        <w:spacing w:line="240" w:lineRule="auto"/>
        <w:rPr>
          <w:rFonts w:hAnsi="Times New Roman" w:cs="Times New Roman"/>
          <w:color w:val="000000"/>
          <w:sz w:val="24"/>
          <w:szCs w:val="24"/>
        </w:rPr>
      </w:pPr>
      <w:r>
        <w:rPr>
          <w:rFonts w:hAnsi="Times New Roman" w:cs="Times New Roman"/>
          <w:color w:val="000000"/>
          <w:sz w:val="24"/>
          <w:szCs w:val="24"/>
        </w:rPr>
        <w:t>5.1.15. Техническое обслуживание осветительных устройств, расположенных на потолке машинных залов и цехов, с тележки мостового крана должны производить по наряду-допуску не менее двух работников, один из которых должен иметь группу по электробезопасности не ниже III и находиться вблизи работающего и контролировать соблюдение им необходимых мер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Устройство временных подмостей, лестниц на тележке мостового крана не допускается. Работать следует непосредственно с настила тележки или с установленных на настиле стационарных подмостей.</w:t>
      </w:r>
    </w:p>
    <w:p>
      <w:pPr>
        <w:spacing w:line="240" w:lineRule="auto"/>
        <w:rPr>
          <w:rFonts w:hAnsi="Times New Roman" w:cs="Times New Roman"/>
          <w:color w:val="000000"/>
          <w:sz w:val="24"/>
          <w:szCs w:val="24"/>
        </w:rPr>
      </w:pPr>
      <w:r>
        <w:rPr>
          <w:rFonts w:hAnsi="Times New Roman" w:cs="Times New Roman"/>
          <w:color w:val="000000"/>
          <w:sz w:val="24"/>
          <w:szCs w:val="24"/>
        </w:rPr>
        <w:t>С троллейных проводов электропитания механизмов грузовой тележки мостового крана перед подъемом на тележку мостового крана должно быть снято напряжение. При работе следует соблюдать требования нормативных правовых актов, содержащих требования охраны труда при работе на высоте.</w:t>
      </w:r>
    </w:p>
    <w:p>
      <w:pPr>
        <w:spacing w:line="240" w:lineRule="auto"/>
        <w:rPr>
          <w:rFonts w:hAnsi="Times New Roman" w:cs="Times New Roman"/>
          <w:color w:val="000000"/>
          <w:sz w:val="24"/>
          <w:szCs w:val="24"/>
        </w:rPr>
      </w:pPr>
      <w:r>
        <w:rPr>
          <w:rFonts w:hAnsi="Times New Roman" w:cs="Times New Roman"/>
          <w:color w:val="000000"/>
          <w:sz w:val="24"/>
          <w:szCs w:val="24"/>
        </w:rPr>
        <w:t>Передвигать мост или тележку мостового крана крановщик должен только по команде производителя работ. При передвижении мостового крана работники должны размещаться в кабине мостового крана или на настиле моста. Когда работники находятся на тележке мостового крана, передвижение моста и тележки запрещается.</w:t>
      </w:r>
    </w:p>
    <w:p>
      <w:pPr>
        <w:spacing w:line="240" w:lineRule="auto"/>
        <w:rPr>
          <w:rFonts w:hAnsi="Times New Roman" w:cs="Times New Roman"/>
          <w:color w:val="000000"/>
          <w:sz w:val="24"/>
          <w:szCs w:val="24"/>
        </w:rPr>
      </w:pPr>
      <w:r>
        <w:rPr>
          <w:rFonts w:hAnsi="Times New Roman" w:cs="Times New Roman"/>
          <w:b/>
          <w:bCs/>
          <w:color w:val="000000"/>
          <w:sz w:val="24"/>
          <w:szCs w:val="24"/>
        </w:rPr>
        <w:t>5.2. Требования безопасного обращения с исходными материалами (сырье,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5.2.1. Работник должен применять исправные оборудование и инструмент, сырье и заготовки, использовать их только для тех работ, для которых они предназначены. При производстве работ по выполнению технологических (рабочих) операций быть внимательным, проявлять осторожность.</w:t>
      </w:r>
    </w:p>
    <w:p>
      <w:pPr>
        <w:spacing w:line="240" w:lineRule="auto"/>
        <w:rPr>
          <w:rFonts w:hAnsi="Times New Roman" w:cs="Times New Roman"/>
          <w:color w:val="000000"/>
          <w:sz w:val="24"/>
          <w:szCs w:val="24"/>
        </w:rPr>
      </w:pPr>
      <w:r>
        <w:rPr>
          <w:rFonts w:hAnsi="Times New Roman" w:cs="Times New Roman"/>
          <w:b/>
          <w:bCs/>
          <w:color w:val="000000"/>
          <w:sz w:val="24"/>
          <w:szCs w:val="24"/>
        </w:rPr>
        <w:t>5.3. Указания по безопасному содержанию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5.3.1. Работник должен поддерживать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5.3.2. Отходы следует удалять после полной остановки оборудования с помощью уборочных средств, исключающих травмирование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5.3.4. Содержать в порядке и чистоте рабочее место, не допускать загромождения деталями, материалами, инструментом, приспособлениями, прочими предметами.</w:t>
      </w:r>
    </w:p>
    <w:p>
      <w:pPr>
        <w:spacing w:line="240" w:lineRule="auto"/>
        <w:rPr>
          <w:rFonts w:hAnsi="Times New Roman" w:cs="Times New Roman"/>
          <w:color w:val="000000"/>
          <w:sz w:val="24"/>
          <w:szCs w:val="24"/>
        </w:rPr>
      </w:pPr>
      <w:r>
        <w:rPr>
          <w:rFonts w:hAnsi="Times New Roman" w:cs="Times New Roman"/>
          <w:b/>
          <w:bCs/>
          <w:color w:val="000000"/>
          <w:sz w:val="24"/>
          <w:szCs w:val="24"/>
        </w:rPr>
        <w:t>5.4. Действия, направленные на предотвращение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5.4.1. При ухудшении состояния здоровья, в том числе при проявлении признаков острого профессионального заболевания (отравления), работник обязан немедленно известить своего непосредственного или вышестоящего руководителя, обратиться в ближайший здравпункт.</w:t>
      </w:r>
    </w:p>
    <w:p>
      <w:pPr>
        <w:spacing w:line="240" w:lineRule="auto"/>
        <w:rPr>
          <w:rFonts w:hAnsi="Times New Roman" w:cs="Times New Roman"/>
          <w:color w:val="000000"/>
          <w:sz w:val="24"/>
          <w:szCs w:val="24"/>
        </w:rPr>
      </w:pPr>
      <w:r>
        <w:rPr>
          <w:rFonts w:hAnsi="Times New Roman" w:cs="Times New Roman"/>
          <w:color w:val="000000"/>
          <w:sz w:val="24"/>
          <w:szCs w:val="24"/>
        </w:rPr>
        <w:t>5.4.2. Если в процессе работы работнику станет непонятно, как выполнить порученную работу, или в случае отсутствия необходимых приспособлений для выполнения порученной работы, он обязан обратиться к своему непосредственному руководителю. По окончанию выполнения задания работник обязан доложить об этом своему непосредственному руководителю.</w:t>
      </w:r>
    </w:p>
    <w:p>
      <w:pPr>
        <w:spacing w:line="240" w:lineRule="auto"/>
        <w:rPr>
          <w:rFonts w:hAnsi="Times New Roman" w:cs="Times New Roman"/>
          <w:color w:val="000000"/>
          <w:sz w:val="24"/>
          <w:szCs w:val="24"/>
        </w:rPr>
      </w:pPr>
      <w:r>
        <w:rPr>
          <w:rFonts w:hAnsi="Times New Roman" w:cs="Times New Roman"/>
          <w:b/>
          <w:bCs/>
          <w:color w:val="000000"/>
          <w:sz w:val="24"/>
          <w:szCs w:val="24"/>
        </w:rPr>
        <w:t>5.5. Требования, предъявляемые к правильному использованию (применению) средств индивидуальной защиты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5.5.1. Во время проведения работ работники обязаны пользоваться и правильно применять выданные им средства индивидуальной защиты. Работать только в исправной спецодежде и спецобуви и применять индивидуальные средства защиты.</w:t>
      </w:r>
    </w:p>
    <w:p>
      <w:pPr>
        <w:spacing w:line="240" w:lineRule="auto"/>
        <w:rPr>
          <w:rFonts w:hAnsi="Times New Roman" w:cs="Times New Roman"/>
          <w:color w:val="000000"/>
          <w:sz w:val="24"/>
          <w:szCs w:val="24"/>
        </w:rPr>
      </w:pPr>
      <w:r>
        <w:rPr>
          <w:rFonts w:hAnsi="Times New Roman" w:cs="Times New Roman"/>
          <w:color w:val="000000"/>
          <w:sz w:val="24"/>
          <w:szCs w:val="24"/>
        </w:rPr>
        <w:t>5.6. Не курить, не принимать пищу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5.7. Соблюдать правила перемещения в помещении и на территории организации, пользоваться только установленными проходами.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6. Требования охраны труда в аварийных ситуациях </w:t>
      </w:r>
    </w:p>
    <w:p>
      <w:pPr>
        <w:spacing w:line="240" w:lineRule="auto"/>
        <w:rPr>
          <w:rFonts w:hAnsi="Times New Roman" w:cs="Times New Roman"/>
          <w:color w:val="000000"/>
          <w:sz w:val="24"/>
          <w:szCs w:val="24"/>
        </w:rPr>
      </w:pPr>
      <w:r>
        <w:rPr>
          <w:rFonts w:hAnsi="Times New Roman" w:cs="Times New Roman"/>
          <w:b/>
          <w:bCs/>
          <w:color w:val="000000"/>
          <w:sz w:val="24"/>
          <w:szCs w:val="24"/>
        </w:rPr>
        <w:t>6.1. Перечень основных возможных аварий и аварийных ситуаций и причины, их вызывающие.</w:t>
      </w:r>
    </w:p>
    <w:p>
      <w:pPr>
        <w:spacing w:line="240" w:lineRule="auto"/>
        <w:rPr>
          <w:rFonts w:hAnsi="Times New Roman" w:cs="Times New Roman"/>
          <w:color w:val="000000"/>
          <w:sz w:val="24"/>
          <w:szCs w:val="24"/>
        </w:rPr>
      </w:pPr>
      <w:r>
        <w:rPr>
          <w:rFonts w:hAnsi="Times New Roman" w:cs="Times New Roman"/>
          <w:color w:val="000000"/>
          <w:sz w:val="24"/>
          <w:szCs w:val="24"/>
        </w:rPr>
        <w:t>6.1.1. При выполнении работ в электроустановках возможно возникновение следующих аварийных ситуаций:</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повреждения и дефекты в конструкции зданий, по причине физического износа, истечения срока эксплуатации;</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технические проблемы с оборудованием, по причине высокого износа оборудования;</w:t>
      </w:r>
    </w:p>
    <w:p>
      <w:pPr>
        <w:numPr>
          <w:ilvl w:val="0"/>
          <w:numId w:val="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возникновение очагов пожара, по причине нарушения требований пожарной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6.1.2. Следует прекратить работу при возникновении хотя бы одной из следующих неисправностей:</w:t>
      </w:r>
    </w:p>
    <w:p>
      <w:pPr>
        <w:spacing w:line="240" w:lineRule="auto"/>
        <w:rPr>
          <w:rFonts w:hAnsi="Times New Roman" w:cs="Times New Roman"/>
          <w:color w:val="000000"/>
          <w:sz w:val="24"/>
          <w:szCs w:val="24"/>
        </w:rPr>
      </w:pPr>
      <w:r>
        <w:rPr>
          <w:rFonts w:hAnsi="Times New Roman" w:cs="Times New Roman"/>
          <w:color w:val="000000"/>
          <w:sz w:val="24"/>
          <w:szCs w:val="24"/>
        </w:rPr>
        <w:t>– повреждения штепсельного соединения, кабеля (шнура) или его защитной трубки;</w:t>
      </w:r>
    </w:p>
    <w:p>
      <w:pPr>
        <w:spacing w:line="240" w:lineRule="auto"/>
        <w:rPr>
          <w:rFonts w:hAnsi="Times New Roman" w:cs="Times New Roman"/>
          <w:color w:val="000000"/>
          <w:sz w:val="24"/>
          <w:szCs w:val="24"/>
        </w:rPr>
      </w:pPr>
      <w:r>
        <w:rPr>
          <w:rFonts w:hAnsi="Times New Roman" w:cs="Times New Roman"/>
          <w:color w:val="000000"/>
          <w:sz w:val="24"/>
          <w:szCs w:val="24"/>
        </w:rPr>
        <w:t>– нечеткой работы выключателя;</w:t>
      </w:r>
    </w:p>
    <w:p>
      <w:pPr>
        <w:spacing w:line="240" w:lineRule="auto"/>
        <w:rPr>
          <w:rFonts w:hAnsi="Times New Roman" w:cs="Times New Roman"/>
          <w:color w:val="000000"/>
          <w:sz w:val="24"/>
          <w:szCs w:val="24"/>
        </w:rPr>
      </w:pPr>
      <w:r>
        <w:rPr>
          <w:rFonts w:hAnsi="Times New Roman" w:cs="Times New Roman"/>
          <w:color w:val="000000"/>
          <w:sz w:val="24"/>
          <w:szCs w:val="24"/>
        </w:rPr>
        <w:t>– появления дыма или запаха, характерного для горящей изоляции;</w:t>
      </w:r>
    </w:p>
    <w:p>
      <w:pPr>
        <w:spacing w:line="240" w:lineRule="auto"/>
        <w:rPr>
          <w:rFonts w:hAnsi="Times New Roman" w:cs="Times New Roman"/>
          <w:color w:val="000000"/>
          <w:sz w:val="24"/>
          <w:szCs w:val="24"/>
        </w:rPr>
      </w:pPr>
      <w:r>
        <w:rPr>
          <w:rFonts w:hAnsi="Times New Roman" w:cs="Times New Roman"/>
          <w:color w:val="000000"/>
          <w:sz w:val="24"/>
          <w:szCs w:val="24"/>
        </w:rPr>
        <w:t>– появления повышенного шума, стука, вибрации;</w:t>
      </w:r>
    </w:p>
    <w:p>
      <w:pPr>
        <w:spacing w:line="240" w:lineRule="auto"/>
        <w:rPr>
          <w:rFonts w:hAnsi="Times New Roman" w:cs="Times New Roman"/>
          <w:color w:val="000000"/>
          <w:sz w:val="24"/>
          <w:szCs w:val="24"/>
        </w:rPr>
      </w:pPr>
      <w:r>
        <w:rPr>
          <w:rFonts w:hAnsi="Times New Roman" w:cs="Times New Roman"/>
          <w:color w:val="000000"/>
          <w:sz w:val="24"/>
          <w:szCs w:val="24"/>
        </w:rPr>
        <w:t>– поломки или появления трещин в корпусной детали, рукоятке, защитном ограждении.</w:t>
      </w:r>
    </w:p>
    <w:p>
      <w:pPr>
        <w:spacing w:line="240" w:lineRule="auto"/>
        <w:rPr>
          <w:rFonts w:hAnsi="Times New Roman" w:cs="Times New Roman"/>
          <w:color w:val="000000"/>
          <w:sz w:val="24"/>
          <w:szCs w:val="24"/>
        </w:rPr>
      </w:pPr>
      <w:r>
        <w:rPr>
          <w:rFonts w:hAnsi="Times New Roman" w:cs="Times New Roman"/>
          <w:b/>
          <w:bCs/>
          <w:color w:val="000000"/>
          <w:sz w:val="24"/>
          <w:szCs w:val="24"/>
        </w:rPr>
        <w:t>6.2. Процесс извещения руководителя работ о ситуации, угрожающей жизни и здоровью людей, и о каждом произошедшем несчастном случаи.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w:t>
      </w:r>
      <w:r>
        <w:rPr>
          <w:rFonts w:hAnsi="Times New Roman" w:cs="Times New Roman"/>
          <w:color w:val="000000"/>
          <w:sz w:val="24"/>
          <w:szCs w:val="24"/>
        </w:rPr>
        <w:t>______</w:t>
      </w:r>
    </w:p>
    <w:p>
      <w:pPr>
        <w:spacing w:line="240" w:lineRule="auto"/>
        <w:rPr>
          <w:rFonts w:hAnsi="Times New Roman" w:cs="Times New Roman"/>
          <w:color w:val="000000"/>
          <w:sz w:val="24"/>
          <w:szCs w:val="24"/>
        </w:rPr>
      </w:pPr>
      <w:r>
        <w:rPr>
          <w:rFonts w:hAnsi="Times New Roman" w:cs="Times New Roman"/>
          <w:color w:val="000000"/>
          <w:sz w:val="24"/>
          <w:szCs w:val="24"/>
        </w:rPr>
        <w:t>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руководству и по возможности сохранить без изменений обстановку на рабочем месте, если это не приведет к аварии и/или травмированию других людей.</w:t>
      </w:r>
    </w:p>
    <w:p>
      <w:pPr>
        <w:spacing w:line="240" w:lineRule="auto"/>
        <w:rPr>
          <w:rFonts w:hAnsi="Times New Roman" w:cs="Times New Roman"/>
          <w:color w:val="000000"/>
          <w:sz w:val="24"/>
          <w:szCs w:val="24"/>
        </w:rPr>
      </w:pPr>
      <w:r>
        <w:rPr>
          <w:rFonts w:hAnsi="Times New Roman" w:cs="Times New Roman"/>
          <w:b/>
          <w:bCs/>
          <w:color w:val="000000"/>
          <w:sz w:val="24"/>
          <w:szCs w:val="24"/>
        </w:rPr>
        <w:t>6.3. Действия работников при возникновении аварий 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6.3.1. При возникновении аварийной ситуации (повышенная загазованность, возгорание, появление дыма, нетипичный шум оборудования и др.) необходимо прекратить работу, прекратить подачу электроэнергии, выйти из опасной зоны, сообщить руководителю работ, приступить к устранению аварийной ситуации в соответствии с планом ликвидации аварий.</w:t>
      </w:r>
    </w:p>
    <w:p>
      <w:pPr>
        <w:spacing w:line="240" w:lineRule="auto"/>
        <w:rPr>
          <w:rFonts w:hAnsi="Times New Roman" w:cs="Times New Roman"/>
          <w:color w:val="000000"/>
          <w:sz w:val="24"/>
          <w:szCs w:val="24"/>
        </w:rPr>
      </w:pPr>
      <w:r>
        <w:rPr>
          <w:rFonts w:hAnsi="Times New Roman" w:cs="Times New Roman"/>
          <w:color w:val="000000"/>
          <w:sz w:val="24"/>
          <w:szCs w:val="24"/>
        </w:rPr>
        <w:t>6.3.2. При возникновении пожара на электроустановках следует пользоваться углекислотными и порошковыми огнетушителями, при необходимости вызвать пожарную бригаду по телефону 101.</w:t>
      </w:r>
    </w:p>
    <w:p>
      <w:pPr>
        <w:spacing w:line="240" w:lineRule="auto"/>
        <w:rPr>
          <w:rFonts w:hAnsi="Times New Roman" w:cs="Times New Roman"/>
          <w:color w:val="000000"/>
          <w:sz w:val="24"/>
          <w:szCs w:val="24"/>
        </w:rPr>
      </w:pPr>
      <w:r>
        <w:rPr>
          <w:rFonts w:hAnsi="Times New Roman" w:cs="Times New Roman"/>
          <w:color w:val="000000"/>
          <w:sz w:val="24"/>
          <w:szCs w:val="24"/>
        </w:rPr>
        <w:t>6.3.3. При тушении пожара необходимо помнить, что:</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песок применяют при тушении небольших очагов горения твердых и жидких веществ;</w:t>
      </w:r>
    </w:p>
    <w:p>
      <w:pPr>
        <w:numPr>
          <w:ilvl w:val="0"/>
          <w:numId w:val="8"/>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асбестовое полотно, брезент, кошму применяют для тушения небольших горящих поверхностей и одежды на человеке.</w:t>
      </w:r>
    </w:p>
    <w:p>
      <w:pPr>
        <w:spacing w:line="240" w:lineRule="auto"/>
        <w:rPr>
          <w:rFonts w:hAnsi="Times New Roman" w:cs="Times New Roman"/>
          <w:color w:val="000000"/>
          <w:sz w:val="24"/>
          <w:szCs w:val="24"/>
        </w:rPr>
      </w:pPr>
      <w:r>
        <w:rPr>
          <w:rFonts w:hAnsi="Times New Roman" w:cs="Times New Roman"/>
          <w:color w:val="000000"/>
          <w:sz w:val="24"/>
          <w:szCs w:val="24"/>
        </w:rPr>
        <w:t>6.3.4. При поражении электрическим током следует освободить пострадавшего от действия электрического тока, используя средства и материалы, обладающие диэлектрическими свойствами, оценить состояние пострадавшего, оказать необходимую помощь и вызвать бригаду скорой помощи по телефону 103 (или обеспечить транспортировку пострадавшего в лечебное учреждение).</w:t>
      </w:r>
    </w:p>
    <w:p>
      <w:pPr>
        <w:spacing w:line="240" w:lineRule="auto"/>
        <w:rPr>
          <w:rFonts w:hAnsi="Times New Roman" w:cs="Times New Roman"/>
          <w:color w:val="000000"/>
          <w:sz w:val="24"/>
          <w:szCs w:val="24"/>
        </w:rPr>
      </w:pPr>
      <w:r>
        <w:rPr>
          <w:rFonts w:hAnsi="Times New Roman" w:cs="Times New Roman"/>
          <w:b/>
          <w:bCs/>
          <w:color w:val="000000"/>
          <w:sz w:val="24"/>
          <w:szCs w:val="24"/>
        </w:rPr>
        <w:t>6.4. Действия по оказанию первой помощи пострадавшим при травмировании, отравлении и других повреждениях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6.4.1.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color w:val="000000"/>
          <w:sz w:val="24"/>
          <w:szCs w:val="24"/>
        </w:rPr>
        <w:t>6.4.2. В случае поражения человека электрическим током необходимо принять меры к освобождению пострадавшего от действия электрического тока и от падения при работе на высоте.</w:t>
      </w:r>
    </w:p>
    <w:p>
      <w:pPr>
        <w:spacing w:line="240" w:lineRule="auto"/>
        <w:rPr>
          <w:rFonts w:hAnsi="Times New Roman" w:cs="Times New Roman"/>
          <w:color w:val="000000"/>
          <w:sz w:val="24"/>
          <w:szCs w:val="24"/>
        </w:rPr>
      </w:pPr>
      <w:r>
        <w:rPr>
          <w:rFonts w:hAnsi="Times New Roman" w:cs="Times New Roman"/>
          <w:color w:val="000000"/>
          <w:sz w:val="24"/>
          <w:szCs w:val="24"/>
        </w:rPr>
        <w:t>6.4.3. Следует помнить, что прикосновение к человеку, находящемуся под напряжением, опасно.</w:t>
      </w:r>
    </w:p>
    <w:p>
      <w:pPr>
        <w:spacing w:line="240" w:lineRule="auto"/>
        <w:rPr>
          <w:rFonts w:hAnsi="Times New Roman" w:cs="Times New Roman"/>
          <w:color w:val="000000"/>
          <w:sz w:val="24"/>
          <w:szCs w:val="24"/>
        </w:rPr>
      </w:pPr>
      <w:r>
        <w:rPr>
          <w:rFonts w:hAnsi="Times New Roman" w:cs="Times New Roman"/>
          <w:color w:val="000000"/>
          <w:sz w:val="24"/>
          <w:szCs w:val="24"/>
        </w:rPr>
        <w:t>6.4.4. При освобождении пострадавшего необходимо соблюдать меры безопасности, чтобы не оказаться в контакте с токоведущей частью или телом, а также под шаговым напряжением.</w:t>
      </w:r>
    </w:p>
    <w:p>
      <w:pPr>
        <w:spacing w:line="240" w:lineRule="auto"/>
        <w:rPr>
          <w:rFonts w:hAnsi="Times New Roman" w:cs="Times New Roman"/>
          <w:color w:val="000000"/>
          <w:sz w:val="24"/>
          <w:szCs w:val="24"/>
        </w:rPr>
      </w:pPr>
      <w:r>
        <w:rPr>
          <w:rFonts w:hAnsi="Times New Roman" w:cs="Times New Roman"/>
          <w:color w:val="000000"/>
          <w:sz w:val="24"/>
          <w:szCs w:val="24"/>
        </w:rPr>
        <w:t>6.4.5. Наиболее простым способом освобождения является отключение электропитания.</w:t>
      </w:r>
    </w:p>
    <w:p>
      <w:pPr>
        <w:spacing w:line="240" w:lineRule="auto"/>
        <w:rPr>
          <w:rFonts w:hAnsi="Times New Roman" w:cs="Times New Roman"/>
          <w:color w:val="000000"/>
          <w:sz w:val="24"/>
          <w:szCs w:val="24"/>
        </w:rPr>
      </w:pPr>
      <w:r>
        <w:rPr>
          <w:rFonts w:hAnsi="Times New Roman" w:cs="Times New Roman"/>
          <w:color w:val="000000"/>
          <w:sz w:val="24"/>
          <w:szCs w:val="24"/>
        </w:rPr>
        <w:t>6.4.6. В случае, если невозможно быстро отключить электропитание (напряжением до 1000В) необходимо: пострадавшего оттянуть за сухую одежду. При этом нельзя касаться незащищенных участков тела пострадавшего, сырой одежды, обуви.</w:t>
      </w:r>
    </w:p>
    <w:p>
      <w:pPr>
        <w:spacing w:line="240" w:lineRule="auto"/>
        <w:rPr>
          <w:rFonts w:hAnsi="Times New Roman" w:cs="Times New Roman"/>
          <w:color w:val="000000"/>
          <w:sz w:val="24"/>
          <w:szCs w:val="24"/>
        </w:rPr>
      </w:pPr>
      <w:r>
        <w:rPr>
          <w:rFonts w:hAnsi="Times New Roman" w:cs="Times New Roman"/>
          <w:color w:val="000000"/>
          <w:sz w:val="24"/>
          <w:szCs w:val="24"/>
        </w:rPr>
        <w:t>6.4.7. Необходимо пользоваться электрозащитными средствами (диэлектрические перчатки, боты, галоши, коврики) при освобождении пострадавшего.</w:t>
      </w:r>
    </w:p>
    <w:p>
      <w:pPr>
        <w:spacing w:line="240" w:lineRule="auto"/>
        <w:rPr>
          <w:rFonts w:hAnsi="Times New Roman" w:cs="Times New Roman"/>
          <w:color w:val="000000"/>
          <w:sz w:val="24"/>
          <w:szCs w:val="24"/>
        </w:rPr>
      </w:pPr>
      <w:r>
        <w:rPr>
          <w:rFonts w:hAnsi="Times New Roman" w:cs="Times New Roman"/>
          <w:color w:val="000000"/>
          <w:sz w:val="24"/>
          <w:szCs w:val="24"/>
        </w:rPr>
        <w:t>6.4.8. В случае, когда руки пострадавшего охватывают проводник, следует перерубить проводник топором или др. предметом с изолированными ручками (сухое дерево, пластмасса).</w:t>
      </w:r>
    </w:p>
    <w:p>
      <w:pPr>
        <w:spacing w:line="240" w:lineRule="auto"/>
        <w:rPr>
          <w:rFonts w:hAnsi="Times New Roman" w:cs="Times New Roman"/>
          <w:color w:val="000000"/>
          <w:sz w:val="24"/>
          <w:szCs w:val="24"/>
        </w:rPr>
      </w:pPr>
      <w:r>
        <w:rPr>
          <w:rFonts w:hAnsi="Times New Roman" w:cs="Times New Roman"/>
          <w:color w:val="000000"/>
          <w:sz w:val="24"/>
          <w:szCs w:val="24"/>
        </w:rPr>
        <w:t>6.4.9. Если пострадавший в результате воздействия напряжения шага упал, его необходимо изолировать от земли, подсунув под него фанеру, или вынести из зоны действия шагового напряжения.</w:t>
      </w:r>
    </w:p>
    <w:p>
      <w:pPr>
        <w:spacing w:line="240" w:lineRule="auto"/>
        <w:rPr>
          <w:rFonts w:hAnsi="Times New Roman" w:cs="Times New Roman"/>
          <w:color w:val="000000"/>
          <w:sz w:val="24"/>
          <w:szCs w:val="24"/>
        </w:rPr>
      </w:pPr>
      <w:r>
        <w:rPr>
          <w:rFonts w:hAnsi="Times New Roman" w:cs="Times New Roman"/>
          <w:color w:val="000000"/>
          <w:sz w:val="24"/>
          <w:szCs w:val="24"/>
        </w:rPr>
        <w:t>6.4.10. После освобождения пострадавшего от действия электрического тока необходимо установить степень поражения, начать немедленно оказывать первую помощь и вызвать скорую помощь по телефону 03.</w:t>
      </w:r>
    </w:p>
    <w:p>
      <w:pPr>
        <w:spacing w:line="240" w:lineRule="auto"/>
        <w:rPr>
          <w:rFonts w:hAnsi="Times New Roman" w:cs="Times New Roman"/>
          <w:color w:val="000000"/>
          <w:sz w:val="24"/>
          <w:szCs w:val="24"/>
        </w:rPr>
      </w:pPr>
      <w:r>
        <w:rPr>
          <w:rFonts w:hAnsi="Times New Roman" w:cs="Times New Roman"/>
          <w:color w:val="000000"/>
          <w:sz w:val="24"/>
          <w:szCs w:val="24"/>
        </w:rPr>
        <w:t>6.4.11. В случае обнаружения какой-либо неисправности, нарушающей нормальный режим работы, ее необходимо остановить. Обо всех замеченных недостатках поставить в известность непосредственного руководителя.</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 Требования охраны труда по окончании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7.1. Порядок приема и передачи смены</w:t>
      </w:r>
      <w:r>
        <w:rPr>
          <w:rFonts w:hAnsi="Times New Roman" w:cs="Times New Roman"/>
          <w:b/>
          <w:bCs/>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7.1.1. Передача смены должна сопровождаться проверкой исправности оборудования, наличия и состояния оградительной техники, защитных блокировок, сигнализации, контрольно-измерительных приборов, защитных заземлений, средств пожаротушения, исправности освещения, вентиляционных установок.</w:t>
      </w:r>
    </w:p>
    <w:p>
      <w:pPr>
        <w:spacing w:line="240" w:lineRule="auto"/>
        <w:rPr>
          <w:rFonts w:hAnsi="Times New Roman" w:cs="Times New Roman"/>
          <w:color w:val="000000"/>
          <w:sz w:val="24"/>
          <w:szCs w:val="24"/>
        </w:rPr>
      </w:pPr>
      <w:r>
        <w:rPr>
          <w:rFonts w:hAnsi="Times New Roman" w:cs="Times New Roman"/>
          <w:b/>
          <w:bCs/>
          <w:color w:val="000000"/>
          <w:sz w:val="24"/>
          <w:szCs w:val="24"/>
        </w:rPr>
        <w:t>7.2. Порядок отключения, остановки, разборки, очистки и смазки оборудования, приспособлений, машин, механизмов и аппаратуры.</w:t>
      </w:r>
    </w:p>
    <w:p>
      <w:pPr>
        <w:spacing w:line="240" w:lineRule="auto"/>
        <w:rPr>
          <w:rFonts w:hAnsi="Times New Roman" w:cs="Times New Roman"/>
          <w:color w:val="000000"/>
          <w:sz w:val="24"/>
          <w:szCs w:val="24"/>
        </w:rPr>
      </w:pPr>
      <w:r>
        <w:rPr>
          <w:rFonts w:hAnsi="Times New Roman" w:cs="Times New Roman"/>
          <w:color w:val="000000"/>
          <w:sz w:val="24"/>
          <w:szCs w:val="24"/>
        </w:rPr>
        <w:t>7.2.1. Снять ограждения, запрещающие знаки.</w:t>
      </w:r>
    </w:p>
    <w:p>
      <w:pPr>
        <w:spacing w:line="240" w:lineRule="auto"/>
        <w:rPr>
          <w:rFonts w:hAnsi="Times New Roman" w:cs="Times New Roman"/>
          <w:color w:val="000000"/>
          <w:sz w:val="24"/>
          <w:szCs w:val="24"/>
        </w:rPr>
      </w:pPr>
      <w:r>
        <w:rPr>
          <w:rFonts w:hAnsi="Times New Roman" w:cs="Times New Roman"/>
          <w:color w:val="000000"/>
          <w:sz w:val="24"/>
          <w:szCs w:val="24"/>
        </w:rPr>
        <w:t>7.2.2. Возобновить подачу электроэнергии после того, как оборудование готово к дальнейшей эксплуатации.</w:t>
      </w:r>
    </w:p>
    <w:p>
      <w:pPr>
        <w:spacing w:line="240" w:lineRule="auto"/>
        <w:rPr>
          <w:rFonts w:hAnsi="Times New Roman" w:cs="Times New Roman"/>
          <w:color w:val="000000"/>
          <w:sz w:val="24"/>
          <w:szCs w:val="24"/>
        </w:rPr>
      </w:pPr>
      <w:r>
        <w:rPr>
          <w:rFonts w:hAnsi="Times New Roman" w:cs="Times New Roman"/>
          <w:color w:val="000000"/>
          <w:sz w:val="24"/>
          <w:szCs w:val="24"/>
        </w:rPr>
        <w:t>7.2.3. Убрать инструмент и неиспользованные материалы.</w:t>
      </w:r>
    </w:p>
    <w:p>
      <w:pPr>
        <w:spacing w:line="240" w:lineRule="auto"/>
        <w:rPr>
          <w:rFonts w:hAnsi="Times New Roman" w:cs="Times New Roman"/>
          <w:color w:val="000000"/>
          <w:sz w:val="24"/>
          <w:szCs w:val="24"/>
        </w:rPr>
      </w:pPr>
      <w:r>
        <w:rPr>
          <w:rFonts w:hAnsi="Times New Roman" w:cs="Times New Roman"/>
          <w:color w:val="000000"/>
          <w:sz w:val="24"/>
          <w:szCs w:val="24"/>
        </w:rPr>
        <w:t>7.2.4. Заполнить соответствующую документацию электроустановки и электрооборудования.</w:t>
      </w:r>
    </w:p>
    <w:p>
      <w:pPr>
        <w:spacing w:line="240" w:lineRule="auto"/>
        <w:rPr>
          <w:rFonts w:hAnsi="Times New Roman" w:cs="Times New Roman"/>
          <w:color w:val="000000"/>
          <w:sz w:val="24"/>
          <w:szCs w:val="24"/>
        </w:rPr>
      </w:pPr>
      <w:r>
        <w:rPr>
          <w:rFonts w:hAnsi="Times New Roman" w:cs="Times New Roman"/>
          <w:b/>
          <w:bCs/>
          <w:color w:val="000000"/>
          <w:sz w:val="24"/>
          <w:szCs w:val="24"/>
        </w:rPr>
        <w:t>7.3. Порядок осмотра средств индивидуальной защиты после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7.3.1. Снять средства индивидуальной защиты, спецодежду, спецобувь, осмотреть и удостоверится в их исправности, после чего убрать в индивидуальный шкаф или иное, предназначенное для них место. Не допускается хранение спецодежды на рабочем месте.</w:t>
      </w:r>
    </w:p>
    <w:p>
      <w:pPr>
        <w:spacing w:line="240" w:lineRule="auto"/>
        <w:rPr>
          <w:rFonts w:hAnsi="Times New Roman" w:cs="Times New Roman"/>
          <w:color w:val="000000"/>
          <w:sz w:val="24"/>
          <w:szCs w:val="24"/>
        </w:rPr>
      </w:pPr>
      <w:r>
        <w:rPr>
          <w:rFonts w:hAnsi="Times New Roman" w:cs="Times New Roman"/>
          <w:b/>
          <w:bCs/>
          <w:color w:val="000000"/>
          <w:sz w:val="24"/>
          <w:szCs w:val="24"/>
        </w:rPr>
        <w:t>7.4. Порядок уборки отходов, полученных в ходе производственной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7.4.1. После окончания работ убрать рабочее место, привести в порядок инструмент и оборудование, собрать и вынести в установленное место мусор.</w:t>
      </w:r>
    </w:p>
    <w:p>
      <w:pPr>
        <w:spacing w:line="240" w:lineRule="auto"/>
        <w:rPr>
          <w:rFonts w:hAnsi="Times New Roman" w:cs="Times New Roman"/>
          <w:color w:val="000000"/>
          <w:sz w:val="24"/>
          <w:szCs w:val="24"/>
        </w:rPr>
      </w:pPr>
      <w:r>
        <w:rPr>
          <w:rFonts w:hAnsi="Times New Roman" w:cs="Times New Roman"/>
          <w:b/>
          <w:bCs/>
          <w:color w:val="000000"/>
          <w:sz w:val="24"/>
          <w:szCs w:val="24"/>
        </w:rPr>
        <w:t>7.5. Требования соблюдения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7.5.1. Работники должны:</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принять душ.</w:t>
      </w:r>
    </w:p>
    <w:p>
      <w:pPr>
        <w:numPr>
          <w:ilvl w:val="0"/>
          <w:numId w:val="9"/>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надеть личную одежду.</w:t>
      </w:r>
    </w:p>
    <w:p>
      <w:pPr>
        <w:spacing w:line="240" w:lineRule="auto"/>
        <w:rPr>
          <w:rFonts w:hAnsi="Times New Roman" w:cs="Times New Roman"/>
          <w:color w:val="000000"/>
          <w:sz w:val="24"/>
          <w:szCs w:val="24"/>
        </w:rPr>
      </w:pPr>
      <w:r>
        <w:rPr>
          <w:rFonts w:hAnsi="Times New Roman" w:cs="Times New Roman"/>
          <w:b/>
          <w:bCs/>
          <w:color w:val="000000"/>
          <w:sz w:val="24"/>
          <w:szCs w:val="24"/>
        </w:rPr>
        <w:t>7.6. Порядок извещения руководителя работ о недостатках, влияющих на безопасность труда, обнаруженных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7.6.1. Об окончании работы и всех недостатках, обнаруженных во время работы, известить своего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7.7. По окончании работ по наряду-допуску закрыть наряд-допуск.</w:t>
      </w:r>
    </w:p>
    <w:p>
      <w:pPr>
        <w:spacing w:line="240" w:lineRule="auto"/>
        <w:rPr>
          <w:rFonts w:hAnsi="Times New Roman" w:cs="Times New Roman"/>
          <w:color w:val="000000"/>
          <w:sz w:val="24"/>
          <w:szCs w:val="24"/>
        </w:rPr>
      </w:pPr>
      <w:r>
        <w:rPr>
          <w:rFonts w:hAnsi="Times New Roman" w:cs="Times New Roman"/>
          <w:color w:val="000000"/>
          <w:sz w:val="24"/>
          <w:szCs w:val="24"/>
        </w:rPr>
        <w:t>7.8. Выйти с территории предприятия через проходную</w:t>
      </w:r>
      <w:r>
        <w:rPr>
          <w:rFonts w:hAnsi="Times New Roman" w:cs="Times New Roman"/>
          <w:color w:val="000000"/>
          <w:sz w:val="24"/>
          <w:szCs w:val="24"/>
        </w:rPr>
        <w:t>.</w:t>
      </w:r>
    </w:p>
    <w:p>
      <w:pPr>
        <w:spacing w:line="240" w:lineRule="auto"/>
        <w:jc w:val="center"/>
        <w:rPr>
          <w:rFonts w:hAnsi="Times New Roman" w:cs="Times New Roman"/>
          <w:color w:val="000000"/>
          <w:sz w:val="24"/>
          <w:szCs w:val="24"/>
        </w:rPr>
      </w:pP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cd4908fddea4447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