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с газовой горелкой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с газовой горелкой.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с газовой горелкой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 газовой горелкой;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газовой горелкой;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 газовой горелкой;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газовой горелкой.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газовой горелкой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 газовой горелкой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газовой горелкой.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газовой горелкой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с газовой горелкой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или пониженной температуры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повышенной загазованности воздуха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рабочих зон;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повышенного уровня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физических и нервно-психических перегрузок;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падающих предметов (элементов оборудования);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расположения рабочих мест на высоте (глубине) относительно поверхности пола (земли);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выполнения работ в труднодоступных и замкнутых пространствах.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 газовой горелкой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из-за нарушений требований пожарной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газовой горелкой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71-16),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рабочее место в соответствии с требованиями безопасности, освободив его от лишних и легковоспламеняющихся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подготовить индивидуальные средства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подобрать инструмент и технологическую оснастку, необходимую при выполнении работ, проверить их исправность и соответствие требованиям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плотность и прочность присоединения газовых шлангов к горелке, исправность горелки и шланга.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баллон пропана в следующей последовательности: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проверить, не истек ли срок периодического испытания;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снять колпак с баллона;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резьбы штуцера и вентиля;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продуть штуцер для удаления посторонних газов кратковременным открыванием вентиля, находясь в стороне от струи пропана.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 летнее время баллоны с пропаном защитить от прямого попадания солнечных лучей.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Проследить, чтобы расстояние баллона от отопительных приборов и печей, радиаторов отопления было не менее 1 метра, а от источников тепла с открытым огнем – не менее 5 метров, от места работ – не менее 10 метров.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осмотре рукава необходимо убедиться в том, что длина рукава не превышает 30 метров, на наружной поверхности рукава отсутствуют пузыри, оголенные участки оплетки, вмятины и другие дефекты, влияющие на эксплуатационные качества рукава.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осмотре горелки убедиться в том, что: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отсутствуют внешние повреждения, инжектор и сопла не забиты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регулирующие вентили свободно ходят в гнездах и в них отсутствуют неплотности.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Работнику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присоединять к шлангам вилки, тройники и другие устройства для питания нескольких горелок;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разбирать и ремонтировать вентили баллонов своими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Запрещается работать без наличия противопожарных средств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Перед началом работ проверить исправность оборудования. При обнаружении неисправности запрещается эксплуатация этого оборудования. Не приступать к работе, если не обеспечены безопасные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Сотрудник во время работы с газовой горелкой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зажигании горелки сначала приоткрыть вентиль пропана и только после кратковременной продувки шланга зажечь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тушении горелки закрыть вентиль пропана;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срыве пламени или воспламенении рукава закрыть вентили, погасив пламя горелки.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Необходимо следить за тем, чтобы рукав был предохранен от возможных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перегреве горелки работу приостановить, а горелку потушить и охладить. Для охлаждения горелки иметь сосуд с чистой холодной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Перемещение за пределы рабочего места производить только при потушенной горелке.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перерывах в работе горелка должна быть потушена, а вентили на горелке – плотно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попадании на кожу жидкого газа пораженное место промыть обильной струей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длительных перерывах в работе, кроме вентилей на горелке, закрыть вентиль на пропановом баллоне.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Если давление в баллоне окажется выше допустимого, выпустить газ в атмосферу кратковременным открыванием вентиля или охладить баллон холодной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пользовании сжиженным газом перед каждым зажиганием горелки выпустить через вентиль горелки смесь паров сжиженного газа с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обращении с баллонами, наполненными газом, устранить возможность падения и ударов по ним, попадания на них масла, жира, брызг расплавленного металла и нагревания их прямыми солнечными лучами.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Перемещение баллонов в пределах рабочего места производить путем кантовки в слегка наклонном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Перед началом работы тщательно осмотреть и проверить места возможной утечки газа путем покрытия их мыльной эмульсией.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воспламенении пропана тушить пожар углекислотными огнетушителями, при малых очагах пламени применять песок или покрывала из невоспламеняющегося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работу при загрязненных выходных каналах мундштуков;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смазывать маслом горелку и браться за нее масляными руками, а также хранить возле нее замасленные обтирочные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с приставных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зажигать горелку от горячего металла или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иметь более одного запасного наполненного баллона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в помещениях, где ведется окраска изделия с применением легковоспламеняющихся жидкостей и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в помещениях, где ощущается запах ацетилена и других горючих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 рукава, горелку под мышкой, на плечах, между ног;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определять места утечки газа с помощью открытого огня;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колпаки с баллонов с помощью молотка, зубила и других инструментов, могущих вызвать искру;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подтягивать накидную гайку редуктора при открытом вентиле баллона;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утечке газа из баллона через неплотности в вентиле, редукторе, горелке;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баллоны с пропаном в помещениях с температурой воздуха выше +35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газовой горелкой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принять меры по эвакуации людей, а при условии отсутствия угрозы жизни и здоровью людей – меры по тушению пожара в начальной стадии;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f791807d7344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