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инженера по техническому надзору за строительством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инженера по техническому надзору за строительством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 по техническому надзору за строительством;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техническому надзору за строительством;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 по техническому надзору за строительством;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 по техническому надзору за строительством.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инженера по техническому надзору за строительством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строительстве, реконструкции и ремонте,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инженера по техническому надзору за строительством.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Инженеру по техническому надзору за строительством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инженером по техническому надзору за строительством (далее – инженер) допускается работник, имеющий соответствующую выполняемой работе квалификацию,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Инженер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Инженер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инженера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 передвигающиеся изделия, заготовки,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 воздействие виброакустических факторов;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заготовок, инструментов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воздействующие на организм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 в темное время суток и при работе в тоннелях, коллекторах, колодцах, кабельных шахтах;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пульсация светового потока;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(глубине) относительно поверхности земли (пола);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 при выполнении работ на высоте, на железнодорожных путях, мостах и в тоннелях во время движения подвижного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Инженер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 зоне производства строительных работ инженер должен надеть спецодежду, спецобувь и другие средства индивидуальной защиты от воздействия опасных и вредных производственных факторов, в том числе защитную каску.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нужно осмотреть рабочую зону, убедиться в том, что нет препятствий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Инженеру следует лично убедиться в том, что ничего не мешает безопасному выполнению работы,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убедиться в наличии и исправности необходимых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Обо всех неисправностях и неполадках необходимо сообщить своему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Площадь одного постоянного рабочего места пользователей персональных компьютеров на базе электронно-лучевой трубки должна составлять не менее 6 м, на базе плоских дискретных экранов (жидкокристаллических, плазменных)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Обо всех обнаруженных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разрешается самовольно оставлять свою рабочую зону; это допускается только в исключительных случаях с разрешения своего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разрешается допускать посторонних людей в опасную зону производства строительных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Инженеру следует проявлять осторожность при передвижении по территории объекта, где производятся строительные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перемещении по территории объекта, где производятся строительные работы, инженеру необходимо соблюдать следующие меры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внимательно смотреть под ноги, так как на территории могут быть расположены канавы, траншеи, тара и другие предметы;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на ходу подниматься на подножки автотранспорта и прыгать с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Если на пути следования имеются какие-либо препятствия, инженеру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передвижении по территории объекта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Особое внимание и бдительность инженеру, идущему по подъездным путям, необходимо проявлять при приближении транспортных средств, при подаче водителем (машинистом) звуковых сигналов.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Переходя дорогу, инженер должен внимательно осмотреться и убедиться, что в том месте, где предстоит переходить дорогу, нет движущегося или приближающегося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травмирования головы нужно быть внимательным при передвижении возле низко расположенных конструктивных частей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Подходить к транспортным средствам разрешается только после полной их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Места прохода людей в пределах опасных зон должны иметь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Входы в строящиеся здания (сооружения) должны быть защищены сверху козырьком шириной не менее 2 м от стены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местах перехода через траншеи, ямы, канавы должны быть установлены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Зоны производства строительных работ, проезды и подходы к ним в темное время суток должны быть освещены.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Освещенность должна быть равномерной, без слепящего действия осветительных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Производство работ в неосвещенных местах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работников, работающих на открытом воздухе, в том числе и инженера, должны быть предусмотрены навесы для укрытия от атмосферных осадков.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температуре воздуха на рабочих местах ниже 10 °С работники, работающие на открытом воздухе или в неотапливаемых помещениях, должны быть обеспечены помещениями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Колодцы, шурфы и другие выемки должны быть закрыты крышками, щитами или ограждены.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Рабочие места и проходы к ним, расположенные на перекрытиях, покрытиях на высоте более 1,3 м и на расстоянии менее 2 м от границы перепада по высоте, должны быть ограждены защитными или страховочными ограждениями, а при расстоянии более 2 м – сигнальными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Проемы в стенах при одностороннем примыкании к ним настила (перекрытия) должны ограждаться, если расстояние от уровня настила до нижнего проема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Проходы на рабочих местах и к рабочим местам должны отвечать следующим требованиям: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ширина одиночных проходов к рабочим местам и на рабочих местах должна быть не менее 0,6 м, а высота таких проходов – не менее 1,8 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лестницы или скобы, применяемые для подъема или спуска работников на рабочие места, расположенные на высоте более 5 м, должны быть оборудованы устройствами для закрепления фала предохранительного пояса.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выполнении работ на высоте внизу, под местом работ необходимо выделить опасные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местах, содержащих горючие или легковоспламеняющиеся материалы, курение должно быть запрещено, а пользование открытым огнем допускается только в радиусе более 50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опасности, угрожающей движению или жизни людей, инженер должен немедленно принять меры к устранению возникшей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инструмента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пожара или признаков горения на территории рабочей зоны (задымление, запах гари, повышение температуры и т. п.) необходимо немедленно уведомить об этом пожарную охрану и принять меры по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Инженер должен уметь оказывать первую помощь при несчастных случаях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привести в порядок рабочее место (рабочую зону), отключить от сети применявшиеся электрические приборы и 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Использованный во время работы инвентарь, инструменты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8eb7f7433364a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