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секретаря руководителя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секретаря руководителя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секретаря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секретаря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секретарем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секретаря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секретарей руководителя при выполнении им трудовых обязанностей независимо от их,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секретарем руководителя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Секретарь руководителя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Секретарь руководителя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Секретарь руководителя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секретаря руководителя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остроты зрения при недостаточной освещенности рабочего места, а также зрительное утомление при длительной работе с документами и с компьютером;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ионизирующие, неионизирующие излучения и электромагнитные поля при работе с компьютером;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использовании неисправных электрических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Секретарь руководителя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Секретарь руководителя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секретарь руководителя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привести в порядок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освещенность на рабочем месте, убедиться в достаточности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освещенности, отсутствии отражений на экране, отсутствии встречного светового потока;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в электросеть;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стула, подставки для ног,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Проветрить помещение и подготовить к работе необходимое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использовании в работе электрических приборов и аппаратов убедиться в их исправности и целостности подводящих кабелей и электровилок. Площадь на одно постоянное рабочее место пользователей персональных компьютеров на базе электронно-лучевой трубки должна составлять не менее 6 м, на базе плоских дискретных экранов (жидкокристаллические, плазменные) – не менее 4,5 м.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секретарь руководителя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секретарь руководителя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секретарь руководителя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секретарь руководителя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выполнять последовательность работы с документами, установленную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Соблюдать порядок и не загромождать рабочее место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недостаточной освещенности рабочего места для дополнительного его освещения пользоваться настольной лампой.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меры безопасности от поражения электрическим током: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подключать к электросети и не отключать от нее оборудование мокрыми и влажными руками;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включенное в электросеть оборудование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использованием компьютера руководствоваться «Инструкцией по охране труда при работе с компьютером».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поддержания здорового микроклимата следует через каждые 2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познотонического утомления через каждый час работы делать перерыв на 10–15 минут, во время которого следует выполнять комплекс упражнений для глаз.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Секретарь руководителя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Секретарь руководителя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секретаря руководителя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секретаря руководителя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Секретарь руководителя,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секретарем руководителя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неисправности в работе компьютера, постороннего шума, искрения и запаха гари немедленно отключить электроприбор от электросети и сообщить об этом руководителю. Работу продолжать только после устранения возникшей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немедленно сообщить об этом руководителю и в ближайшую пожарную часть и приступить к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документы в отведенные места для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b336e90109841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