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офисных сотрудников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 охране труда для офисных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офисных сотрудников;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при работе офисных сотрудников;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 офисными сотрудниками;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офисных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обязательно для офисных сотрудников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 их специальности, 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 охране труда для офисных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Офисным сотрудникам необходимо выполнять свои обязанности в соответствии с 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 работе в офисе с использованием персональных компьютеров, копировально-множительной техники, факсимильных аппаратов и другого офисного оборудования допускаются работники, имеющие соответствующую выполняемой работе квалификацию,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 выполнению режимов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Офисный сотрудник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Продолжительность ежедневной работы, перерывов для отдыха и приема пищи определяется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 окончания смены, время и место для отдыха и питания устанавливаются по 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Офисный сотрудник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 офисного сотрудника могут воздействовать опасные и 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перенапряжение зрительного анализатора при длительной работе за экраном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 ног, что может привести к статическим перегрузкам;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ионизирующие и неионизирующие излучения, источниками которых являются мониторы персональных компьютеров;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движущиеся части копировально-множительной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загрязнение рук химическими веществами, входящими в состав красок, порошков копировально-множительной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 случае замыкания на корпус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 качестве опасностей в соответствии с 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 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 вдыхания дыма, паров вредных газов и 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 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 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Офисный сотрудник не  обеспечивается спецодеждой, спецобувью и 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 работников к произошедшему событию, при возможности сообщить о 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Офисный сотрудник должен немедленно извещать непосредственного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 зоне работы несоответствий требованиям охраны труда (неисправность оборудования, приспособлений, неогороженный проем, оголенные провода и т. д.) немедленно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офисному сотруднику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Площадь одного постоянного рабочего места пользователя персонального компьютера на базе электронно-лучевой трубки должна составлять не менее 6 м, в помещениях культурно-развлекательных учреждений с компьютерами на базе плоских дискретных экранов (жидкокристаллические, плазменные) — не менее 4,5 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Оснащение светопроницаемых конструкций и оконных проемов должно позволять регулировать параметры световой среды в 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 рекомендуется располагать монитор экраном к 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того чтобы в процессе работы не возникало перенапряжение зрительного анализатора, следует проверить, чтобы на клавиатуре и экране монитора не 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повышения контрастности изображения перед началом работы следует очистить экран монитора от пыли, которая интенсивно оседает на 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 Офисный сотрудник должен убрать с рабочего места все лишние предметы, не используемые в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на офисном оборудовании необходимо его осмотреть и убедиться в полной исправности, в том числе визуально проверить исправность электрического шнура, вилки и розетки, с 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 достаточности и равномерности освещения рабочего места; кроме того, должны отсутствовать резкие тени, а 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офисный сотрудник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офисный сотрудник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работе офисный сотрудник должен проверить исправность оборудования, правильность подключения оборудования к электросети. Убедиться внешним осмотром в отсутствии механических повреждений шнуров электропитания и корпусов средств оргтехники, в отсутствии оголенных участков проводов, в 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 превышали установленных гигиенических нормативов, утвержденных в соответствии с пунктом 2 статьи 38 Федерального закона от 30.03.1999 № 52-ФЗ «О 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Офисный сотрудник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включать офисное оборудование в работу в той последовательности, которая определена инструкцией по 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офисного оборудования к электрической сети необходимо использовать шнур питания, поставляемый в комплекте с оборудованием; не 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Офисный работник должен знать, что рациональная рабочая поза способствует уменьшению утомляемости в 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помощи поворотной площадки монитор персонального компьютера должен быть отрегулирован в соответствии с рабочей позой сотрудника.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Конструкция рабочего кресла должна обеспечивать поддержание рабочей позы сотрудника при работе с персональным компьютером, позволять изменять позу с целью снижения статического напряжения мышц шейно-плечевой области и 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Тип рабочего кресла должен выбираться в зависимости от характера и продолжительности работы с персональным компьютером с учетом роста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Рабочее кресло должно быть подъемно-поворотным и регулируемым по высоте и углам наклона сиденья и спинки, а также расстоянию спинки от переднего края сиденья; при этом регулировка каждого параметра должна быть независимой, легко осуществляемой и иметь надежную фиксацию.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Поверхность сиденья, спинки и других элементов кресла должна быть полумягкой, с нескользящим, не электризуемым и воздухопроницаемым покрытием, обеспечивающим легкую очистку от 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Следить за 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обнаружении неисправного оборудования, приспособлений и т. д., других нарушений требований охраны труда, которые не могут быть устранены собственными силами, а также возникновении угрозы здоровью, личной или коллективной безопасности работнику следует сообщить об этом вышестоящему руководителю. Не приступать к работе до 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 персональным компьютером, средствами оргтехники, электрооборудованием соблюдать правила их эксплуатации в соответствии с инструкциями по 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 время работы не 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прикасаться к движущимся частям средств оргтехники и другого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при снятых и поврежденных кожухах средств оргтехники и другого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при недостаточной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касаться элементов средств оргтехники и другого оборудования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переключать интерфейсные кабели, вскрывать корпуса средств оргтехники и другого оборудования и самостоятельно производить их ремонт;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использовать самодельные электроприборы и электроприборы, не имеющие отношения к 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 допускать попадания влаги на поверхность ПЭВМ, периферийных устройств и другого оборудования. Не 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 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 допускать натягивания, скручивания, перегиба и пережима шнуров электропитания оборудования, проводов и кабелей, не допускать нахождения на них каких-либо предметов и соприкосновения их с 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длительном отсутствии на рабочем месте отключать от электросети средства оргтехники и другое оборудование, за исключением оборудования, определенного для круглосуточной работы (аппараты факсимильной связи, сетевые серверы и 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Работать при наличии и исправности ограждений, блокировочных и 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Содержать в порядке и чистоте рабочее место, не допускать загромождения документацией, материалами,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 целью снижения зрительного и костно-мышечного утомления следует соблюдать установленный режим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обеспечения оптимальной работоспособности и сохранения здоровья работника на протяжении рабочего дня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Все работы на копировально-множительной технике должны выполняться в соответствии с инструкцией по 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Копировально-множительная техника должна быть снабжена гибким шнуром с исправной штепсельной вилкой; конструкция штепсельных вилок должна исключать возможность сочленения их с розетками, рассчитанными на другое напряжение.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Копировально-множительная техника, имеющая любые дефекты или неисправности, оказывающие влияние на безопасность труда, не должна допускаться к 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 избежание возможности возникновения пожара нельзя допускать скопление бумажной пыли на конструктивных элементах копировально-множительной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 избежание пожара в помещении, где выполняются копировально-множительные работы, запрещается курить, зажигать спички, пользоваться огнем и 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непосредственной работе с химическими веществами (например, с красками, порошками и т. п.) следует помнить о том, что они могут представлять опасность для здоровья человека, поэтому не рекомендуется во время работы трогать руками лицо, полости рта и носа,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Для предупреждения неблагоприятного воздействия на организм человека вредных веществ, содержащихся в материалах, применяемых в копировально-множительной технике, помещение, в 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периодического технического обслуживания следует проявлять осторожность и руководствоваться инструкцией по эксплуатации конкретного типа офисного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 избежание случаев электротравматизма выполнять любые работы, в том числе по обслуживанию копировально-множительной техники, находящейся под напряжением электрической сети,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выполнении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на неисправном оборудовании, пользоваться приборами и оборудованием, обращению с которыми работник не 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производить самостоятельное вскрытие и ремонт оборудования, вносить в него изменения, дорабатывать конструкцию и 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оставлять работающее оборудование без присмотра. Оборудование, которое не эксплуатируется, необходимо выключать;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скрывать состояние своего здоровья;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приступать к выполнению разовых работ, не связанных с прямыми должностными обязанностями,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употреблять алкогольные и 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хранить и принимать пищу и напитки на 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 избежание случаев электротравматизма выполнять любые работы, в том числе по обслуживанию копировально-множительной техники, находящейся под напряжением электрической сети,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Офисный сотрудник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 исправностью средств оргтехники и другого оборудования, соблюдать правила их эксплуатации и инструкции по 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Офисный сотрудник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 т. 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коробками, сумками, папками, книгами и 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офисного сотрудника рекомендуется организовывать рабочую смену путем чередования работ с использованием ПЭВМ и без 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 офисного сотрудника при работе на ПЭВМ зрительного дискомфорта и других неблагоприятных субъективных ощущений, несмотря на соблюдение санитарно-гигиенических и эргономических требований, рекомендуется применять индивидуальный подход с ограничением времени работы с 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 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 при посещении производственных площадок обязан пользоваться и правильно применять выданные ему 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офисным сотрудником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 по 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 рабочем месте: прекратить его эксплуатацию, а также подачу к нему электроэнергии; доложить о принятых мерах непосредственному руководителю (лицу, ответственному за безопасную эксплуатацию оборудования) и действовать в соответствии с 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 аварийной обстановке: оповестить об опасности окружающих людей, доложить непосредственному руководителю о 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 случае возгорания следует отключить электроэнергию, вызвать пожарную охрану, сообщить о случившемся руководству предприятия, принять меры к 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 окончании работы необходимо отключить питание ПЭВМ и привести в 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 привести в порядок используемое в 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 окончании работ работник должен вымыть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dc976a395bb4e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