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руководителя, ответственного за безопасность дорожного движения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руководителя, ответственного за безопасность дорожного движения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руководителя, ответственного за безопасность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руководителя, ответственного за безопасность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руководителя, ответственного за безопасность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руководителя, ответственного за безопасность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руководителя, ответственного за безопасность дорожного движения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руководителем, ответственным за безопасность дорожного движения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ответственного за БДД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движущиеся, машины и механизмы, подвижные части оборудования, инструменты, перемещаемые изделия, заготовки,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(элементы технологического оборудования, инструменты);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поверхностей технологического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поверхностях инструмента, приборов,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скольжение вследствие замасливания, увлажнения поверхности пола;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спецобувь, средства индивидуальной защиты.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рабочее место для безопасной работы: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электросети, исправность электрической розетки и других электроустановочных изделий;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компьютерной 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посторонних предметов внутри и вокруг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противопожарного инвентаря, наличие средств индивидуальной защиты,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ответственный за БДД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ответственный за БДД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работник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Очистить экран дисплея персонального компьютера от пыли. Отрегулировать высоту и угол наклона экрана. Отрегулировать кресло по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трещин и сколов на корпусах розеток и выключателей, а также отсутствие оголенных контактов;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изоляции электропроводов и питающих шнуров электроприборов, исправность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пролитых жидкостей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выполнении работ на производстве: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работы проводить только при наличии и исправности ограждений, блокировочных и других устройств, обеспечивающих безопасность труда, при достаточной освещенности, при наличии исправных контрольно-измерительных приборов, оборудования, инструментов, оснастки,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Обо всех обнаруженных неисправностях оборудования, инструмента,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ответственный за БДД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нужно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Соблюдать правила перемещения в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Территория автотранспортной организации в ночное время должна быть освещена.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Люки водостоков и других подземных сооружений на территории организации должны постоянно находиться в закрытом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производстве ремонтных, земляных и других работ на территории организации открытые люки и ямы должны ограждаться. В местах перехода через траншеи должны устанавливаться переходные мостики шириной не менее 1 м с перилами высотой не менее 1,1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Для движения транспортных средств по территории организации и передвижения работников должен быть составлен схематический план с указанием разрешенных и запрещенных направлений движения, поворотов, выездов и съездов. План должен вывешиваться у ворот организации вместе с надписью «Берегись автомобиля» и должен освещаться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перемещения по территории организации следует помнить, что в условиях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Помещения технического обслуживания с поточным движением транспортных средств должны быть оборудованы сигнализацией (световой, звуковой), своевременно предупреждающей работающих на линии технического обслуживания (в осмотровых канавах, на эстакадах и других участках) о начале перемещения транспортных средств с поста на пост.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Включение конвейера для перемещения транспортных средств с поста на пост разрешается только после подачи сигнала (светового, звукового).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нахождении в зоне возможного движения автомобилей, другого транспорта соблюдать осторожность: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ходить и не производить работы на путях движения автотранспорта;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перебегать дорогу перед движущимся автомобилем;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пропускать движущийся или маневрирующий автотранспорт;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на безопасном расстоянии от маневрирующей автомашины;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движении автомобиля задним ходом не находиться между бортом кузова и эстакадой;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выходом из-за стоящего автомобиля, угла здания, из ворот следует остановиться и продолжить путь, только убедившись в отсутствии движущегося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узких проходах между автомобилями (особенно с работающими двигателями) соблюдать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избежание травмирования головы нужно быть внимательным при передвижении возле низкорасположенных конструктивных элементов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Быть внимательным вблизи зон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Особую осторожность необходимо соблюдать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Помещения для технического обслуживания, проверки технического состояния и ремонта транспортных средств и их агрегатов должны обеспечивать выполнение технологических операций в соответствии с требованиями Правил по охране труда на автомобильном транспорте и технической (эксплуатационной) документации организации – изготовителя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загромождение въездных (выездных) и запасных ворот как внутри, так и снаружи производственных помещений. Доступ к ним должен быть постоянно свободным.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Посты для технического обслуживания, ремонта и проверки технического состояния транспортных средств должны быть оснащены специальными упорами (башмаками), устанавливаемыми под колеса, и козелками (подставками), устанавливаемыми под транспортными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Проверять техническое состояние транспортных средств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Исключение составляют случаи опробования тормозов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проверке технического состояния транспортного средства в темное время суток и его осмотре снизу на осмотровой канаве или подъемнике следует использовать переносные электрические светильники напряжением не выше 50 В, защищенные от механических повреждений, или электрический фонарь с автономным питанием.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Испытание и опробование тормозов транспортного средства на ходу проводятся на площадках.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испытании и опробовании тормозов транспортного средства на роликовом стенде должны быть приняты меры, исключающие самопроизвольное «выбрасывание» транспортного средства с роликов стенда.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испытании и опробовании тормозов транспортного средства на роликовом стенде должны быть приняты меры, исключающие самопроизвольное «выбрасывание» транспортного средства с роликов стенда.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Регулировка тормозов транспортного средства, установленного на роликовом стенде, должна производиться при выключенных стенде и двигателе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включением стенда и пуском двигателя необходимо убедиться, что работники, выполнявшие регулировку тормозов, находятся в безопасной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вращающихся роликах роликового стенда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въезд (выезд) транспортного средства и проход работников через роликовый стенд;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проведение на транспортном средстве, установленном на роликовом стенде, регулировочных работ, работ по техническому обслуживанию, а также работ по ремонту или настройке стенда.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Ответственному за БДД следует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Следить за исправностью оборудования, приборов, приспособлений,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обнаружении неисправного оборудования, инструмента,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ответственному за БДД следует сообщить об этом работнику, ответственному за устранение выявленных нарушений, либо вышестоящему руководителю. Не приступать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Работа на оборудовании должна осуществляться в соответствии с требованиями инструкций по эксплуатации заводов-изготовителей.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Ответственному за БДД следует контролировать: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выпуск на линию технически исправных транспортных средств, укомплектованных огнетушителями и аптечками для оказания первой помощи в соответствии с установленными нормами;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проведение инструктажа по охране труда водителям перед выездом об условиях работы на линии и особенностях перевозимого груза, а при направлении водителей в длительный (продолжительностью более одних суток) рейс – укомплектованность транспортного средства исправными металлическими козелками (подставками), лопатой, буксирным приспособлением, предохранительной вилкой для замочного кольца колеса, цепями противоскольжения (в зимнее время).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Запрещается направлять водителя в рейс, если техническое состояние транспортного средства и дополнительное оборудование не соответствуют требованиям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направлении в рейс водителей двух и более транспортных средств для совместной работы на срок более двух суток должен быть назначен работник – старший группы, ответственный за обеспечение соблюдения требований охраны труда. Выполнение требований этого работника обязательно для всех водителей группы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совместной работе ответственный за БДД должен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Заметив нарушение требований охраны труда другим работником, ответственному за БДД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Во время работы с ПЭВМ и другой офисной техникой для оформления документации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движущимся частям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задней панели системного блока (процессора) при включенном питании;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переключение разъемов интерфейсных кабелей периферийных устройств при включенном питании;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при снятых и поврежденных кожухах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верхние панели устройств бумагами и посторонними предметами;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касаться элементов оборудования влажными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включать сильно охлажденное (принесенное с улицы в зимнее время)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вскрывать корпуса оборудования и самостоятельно производить их ремонт;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По пути к месту командировки и обратно: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экстремальных условий на пути следования;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правила дорожного движения и правила поведения в транспортных средствах;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осторожность при обходе транспортных средств и других препятствий, ограничивающих видимость проезжей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период неблагоприятных погодных условий (гололед, снегопад, туман) соблюдать особую осторожность;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контактов с агрессивно настроенными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При выполнении работ ответственному за БДД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надзора оборудование, допускать к его эксплуатации, обслуживанию, ремонту необученных и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заниматься посторонними разговорами;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какие-либо работы самовольно;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отлучаться с рабочего места без ведома непосредственного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инструментами, приспособлениями, оборудованием,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при неисправности предохранительных и блокировочных устройств, вентиляции 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открытым огнем;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рабочих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под воздействием алкоголя, наркотиков, лекарств.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Ответственному за БДД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Ответственный за БДД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Ответственный за БДД,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ответственным за БДД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работников, при необходимости –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следует осмотреть и выключить оборудование,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Инструмент, приспособления, приборы, документацию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Сообщить руководителю работ обо всех неисправностях, замеченных во время работы, и мерах, принятых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e505527b8249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