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Инструкция по охране труда для инструктора по ЛФК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 Область применения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1.1. Настоящая инструкция по охране труда для инструктора по ЛФК разработана на основе установленных обязательных требований по охране труда в Российской Федерации, а также: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изучения видов работ инструктора по ЛФК;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результатов специальной оценки условий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анализа требований профессионального стандарта;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4) определения профессиональных рисков и опасностей, характерных при работе инструктора по ЛФК;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5) анализа результатов расследования имевшихся несчастных случаев, произошедших в 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6) определения безопасных методов и приемов выполнения работ инструктором по ЛФК.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1.2. Выполнение требований настоящей инструкции обязательно для инструктора по ЛФК при выполнении им трудовых обязанностей независимо от его квалификации и стажа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 Нормативные ссылки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 Инструкция разработана на основании следующих документов и источников: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2.1.1.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Трудовой кодекс Российской Федерации </w:t>
      </w:r>
      <w:r>
        <w:rPr>
          <w:rFonts w:hAnsi="Times New Roman" w:cs="Times New Roman"/>
          <w:color w:val="000000"/>
          <w:sz w:val="24"/>
          <w:szCs w:val="24"/>
        </w:rPr>
        <w:t>от 30.12.2001 № 197-ФЗ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2.1.2.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Правила по охране труда при эксплуатации электроустановок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 15.12.2020 № 903н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2.1.3.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Приказ Министерства труда и социальной защиты Российской Федерации от 29.10.2021 № 772н </w:t>
      </w:r>
      <w:r>
        <w:rPr>
          <w:rFonts w:hAnsi="Times New Roman" w:cs="Times New Roman"/>
          <w:color w:val="000000"/>
          <w:sz w:val="24"/>
          <w:szCs w:val="24"/>
        </w:rPr>
        <w:t xml:space="preserve"> «Об утверждении основных требований к порядку разработки и содержанию правил и инструкций по охране труда, разрабатываемых работодателем»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2.1.4.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Постановление главного государственного санитарного врача Российской Федерации </w:t>
      </w:r>
      <w:r>
        <w:rPr>
          <w:rFonts w:hAnsi="Times New Roman" w:cs="Times New Roman"/>
          <w:color w:val="000000"/>
          <w:sz w:val="24"/>
          <w:szCs w:val="24"/>
        </w:rPr>
        <w:t>от 02.12.2020 № 40 «Об утверждении Санитарных правил СП 2.2.3670-20 "Санитарно-эпидемиологические требования к условиям труда"»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3. Общие требования охраны труда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3.1.1. Работнику необходимо выполнять свои обязанности в соответствии с требованиями настоящей инструкции.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3.1.2. К производству работ инструктором по ЛФК допускаются лица старше 18 лет, прошедшие: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медицинский осмотр;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вводный и первичный инструктаж по охране труда на рабочем месте;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по охране труда, в том числе, обучение и проверку знаний безопасным методам и приемам выполнения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правилам электробезопасности, проверку знаний правил электробезопасности в объеме соответствующей группы по электробезопасности;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по оказанию первой помощи пострадавшему при несчастных случаях на производстве, микроповреждениях (микротравмах), произошедших при выполнении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и проверку знаний по использованию (применению) средств индивидуальной защиты;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стажировку на рабочем месте (продолжительностью не менее 2 смен);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мерам пожарной безопасности;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допущенные в установленном порядке к самостоятельной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3.1.3. Работник при выполнении работ должен иметь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>по электробезопасности.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3.1.4. Повторный инструктаж проводится по программе первичного инструктажа один раз в шесть месяцев непосредственным руководителем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3.1.5. Внеплановый инструктаж проводится непосредственным руководителем работ при: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изменениях в эксплуатации оборудования, технологических процессах, использовании сырья и материалов,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изменении должностных (функциональных) обязанностей работников, непосредственно связанных с осуществлением производственной деятельности,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изменении нормативных правовых актов, содержащих государственные нормативные требования охраны труда, затрагивающими непосредственно трудовые функции работника, а также изменениями локальных нормативных актов организации, затрагивающими требования охраны труда в организации;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выявлении дополнительных к имеющимся на рабочем месте производственных факторов и источников опасности в рамках проведения специальной оценки условий труда и оценки профессиональных рисков соответственно, представляющих угрозу жизни и здоровью работников;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требовании должностных лиц федеральной инспекции труда при установлении нарушений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е) произошедших авариях и несчастных случаях на производстве;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ж) перерыве в работе продолжительностью более 60 календарных дней;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з) решении работодателя.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3.1.6. Целевой инструктаж проводится непосредственным руководителем работ в следующих случаях: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перед проведением работ, выполнение которых допускается только под непрерывным контролем работодателя, работ повышенной опасности, в том числе работ, на производство которых в соответствии с нормативными правовыми актами требуется оформление наряда-допуска и других распорядительных документов на производство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перед выполнением работ на объектах повышенной опасности, а также непосредственно на проезжей части автомобильных дорог или железнодорожных путях, связанных с прямыми обязанностями работника, на которых требуется соблюдение дополнительных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перед выполнением работ, не относящихся к основному технологическому процессу и не предусмотренных должностными (производственными) инструкциями, в том числе вне цеха, участка, погрузочно-разгрузочных работ, работ по уборке территорий, работ на проезжей части дорог и на железнодорожных путях;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перед выполнением работ по ликвидации последствий чрезвычайных ситуаций;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в иных случаях, установленных работодателем.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3.1.7. Работник, не прошедший своевременно инструктажи, обучение и проверку знаний требований охраны труда, к самостоятельной работе не допускается.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3.1.8. Работнику запрещается пользоваться инструментом, приспособлениями и оборудованием, безопасному обращению с которым он не обучен.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3.1.9. Для предупреждения возможности возникновения пожара работник должен соблюдать требования пожарной безопасности сам и не допускать нарушения этих требований другими работниками; курить разрешается только в специально отведенных для этого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3.1.10. Работник, допустивший нарушение или невыполнение требований инструкции по охране труда, рассматривается как нарушитель производственной дисциплины и может быть привлечен к дисциплинарной ответственности, а в зависимости от последствий – и к уголовной; если нарушение связано с причинением материального ущерба, то виновный может привлекаться к материальной ответственности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3.2. Соблюдение Правил внутреннего распорядка.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3.2.1. Инструктор по ЛФК обязан соблюдать действующие на предприятии Правила внутреннего трудового распорядка и графики работы, которыми предусматриваются время начала и окончания работы (смены), перерывы для отдыха и питания, порядок предоставления дней отдыха, чередование смен и другие вопросы использования рабочего времени.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3.3. Требования по выполнению режимов труда и отдыха.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3.3.1. Инструктор по ЛФК обязан соблюдать режимы труда и отдыха.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3.3.2. Продолжительность ежедневной работы, перерывов для отдыха и приема пищи определяется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3.3.3. Время начала и окончания смены, время и место для отдыха и питания устанавливаются по графикам сменности.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3.3.4. Инструктор по ЛФК должен выходить на работу своевременно, отдохнувшим, подготовленным к 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3.4. Перечень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специальной одежды, специальной обуви и средств индивидуальной защиты, выдаваемых работникам в соответствии с установленными правилами и нормами.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3.4.1. При проведении занятий в физкультурном зале недопустимо воздействие на работающих и детей опасных факторов, приводящих к нарушению остроты зрения (при недостаточной освещенности зала для занятий), травмам (при падении детей во время проведения подвижных игр и упражнений), поражению электрическим током (при использовании неисправных электрических звуковоспроизводящих музыкальных аппаратов).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3.4.2. В качестве опасностей в соответствии с перечнем </w:t>
      </w:r>
      <w:r>
        <w:rPr>
          <w:rFonts w:hAnsi="Times New Roman" w:cs="Times New Roman"/>
          <w:color w:val="000000"/>
          <w:sz w:val="24"/>
          <w:szCs w:val="24"/>
        </w:rPr>
        <w:t>профессиональных рисков и опасностей</w:t>
      </w:r>
      <w:r>
        <w:rPr>
          <w:rFonts w:hAnsi="Times New Roman" w:cs="Times New Roman"/>
          <w:color w:val="000000"/>
          <w:sz w:val="24"/>
          <w:szCs w:val="24"/>
        </w:rPr>
        <w:t>____________</w:t>
      </w:r>
      <w:r>
        <w:rPr>
          <w:rFonts w:hAnsi="Times New Roman" w:cs="Times New Roman"/>
          <w:color w:val="000000"/>
          <w:sz w:val="24"/>
          <w:szCs w:val="24"/>
        </w:rPr>
        <w:t>, представляющих угрозу жизни и здоровью работников, при выполнении работ могут возникнуть следующие риски: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поражения током вследствие контакта с токоведущими частями, которые находятся под напряжением из-за неисправного состояния;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падения из-за потери равновесия, в том числе при спотыкании или поскальзывании, при передвижении по скользким поверхностям или мокрым полам (косвенный контакт);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от вдыхания дыма, паров вредных газов и пыли при пожаре;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воспламенения;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воздействия открытого пламени;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воздействия повышенной температуры окружающей среды;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насилия от враждебно настроенных работников;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насилия от третьих лиц;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возникновения взрыва, происшедшего вследствие пожара.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3.5. Перечень специальной одежды, специальной обуви и средств индивидуальной защиты, выдаваемых работникам в соответствии с установленными правилами и нормами.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3.5.1. Инструктор по ЛФК обеспечивается спецодеждой, спецобувью и СИЗ в соответствии с 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утвержденными приказом директора </w:t>
      </w:r>
      <w:r>
        <w:rPr>
          <w:rFonts w:hAnsi="Times New Roman" w:cs="Times New Roman"/>
          <w:color w:val="000000"/>
          <w:sz w:val="24"/>
          <w:szCs w:val="24"/>
        </w:rPr>
        <w:t>____________</w:t>
      </w:r>
      <w:r>
        <w:rPr>
          <w:rFonts w:hAnsi="Times New Roman" w:cs="Times New Roman"/>
          <w:color w:val="000000"/>
          <w:sz w:val="24"/>
          <w:szCs w:val="24"/>
        </w:rPr>
        <w:t>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3.5.2. Выдаваемые специальная одежда, специальная обувь и другие средства индивидуальной защиты должны соответствовать характеру и условиям работы, обеспечивать безопасность труда, иметь сертификат соответствия.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3.5.3. Средства индивидуальной защиты, на которые не имеется технической документации, к применению не допускаются.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3.5.4. Личную одежду и спецодежду необходимо хранить отдельно в шкафчиках и гардеробной. Уносить спецодежду за пределы предприятия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3.6. Порядок уведомления администрации о случаях травмирования работника и неисправности оборудования, приспособлений и инструмента.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3.6.1. При возникновении несчастного случая пострадавший должен постараться привлечь внимание кого-либо из работников к произошедшему событию, при возможности сообщить о произошедшем начальнику отдела (для сообщения используют телефон </w:t>
      </w:r>
      <w:r>
        <w:rPr>
          <w:rFonts w:hAnsi="Times New Roman" w:cs="Times New Roman"/>
          <w:color w:val="000000"/>
          <w:sz w:val="24"/>
          <w:szCs w:val="24"/>
        </w:rPr>
        <w:t>______</w:t>
      </w:r>
      <w:r>
        <w:rPr>
          <w:rFonts w:hAnsi="Times New Roman" w:cs="Times New Roman"/>
          <w:color w:val="000000"/>
          <w:sz w:val="24"/>
          <w:szCs w:val="24"/>
        </w:rPr>
        <w:t> любым доступным для этого способом и обратиться в здравпункт (при наличии).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3.6.2. Инструктор по ЛФК должен немедленно извещать непосредственного руководителя о любой ситуации, угрожающей жизни и здоровью людей, о каждом несчастном случае, микротравме, происшедших на производстве, или об ухудшении состояния своего здоровья, в том числе о проявлении признаков острого профессионального заболевания (отравления).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3.6.3. При обнаружении в зоне работы несоответствий требованиям охраны труда (неисправность оборудования, приспособлений, неогороженный проем, оголенные провода и т. д.) немедленно сообщить об этом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3.7. Правила личной гигиены, которые должен знать и соблюдать работник при выполнении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3.7.1. Для сохранения здоровья работник должен соблюдать личную гигиену.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3.7.2. При работе с веществами, вызывающими раздражения кожи рук, следует пользоваться защитными перчатками, защитными кремами, очищающими пастами, а также смывающими и дезинфицирующими средствами.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3.7.3. Перед приемом пищи обязательно мыть руки теплой водой с мылом.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3.7.4. Для питья употреблять воду из диспенсеров, чайников.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3.7.5. Курить и принимать пищу разрешается только в специально отведенных для этой цели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4. Требования охраны труда перед началом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4.1. Порядок подготовки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4.1.1. Инструктор по ЛФК должен: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включить полностью освещение зала для физкультурных занятий и убедиться в исправной работе светильников;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убедиться в исправности электрооборудования физкультурного зала;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использовании на занятиях электрических звуковоспроизводящих музыкальных аппаратов убедиться в их исправности и целостности подводящих кабелей и электровилок;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проверить санитарное состояние физкультурного зала и проветрить его (закончить проветривание за 30 минут до прихода детей).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4.1.2. Окна в физкультурном зале в открытом положении должны быть зафиксированы крючками, а фрамуги — иметь ограничители.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4.1.3. Светильники должны быть надежно подвешены к потолку и иметь светорассеивающую арматуру, электрические коммутационные коробки должны быть закрыты крышками, а электророзетки — фальшвилками, корпуса и крышки выключателей и розеток не должны иметь трещин и сколов, а также оголенных контактов.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4.1.4. Наименьшая освещенность должна быть при люминесцентных лампах не менее 200 лк (13 вт/кв. м), при лампах накаливания — не менее 100 лк (32 вт/кв. м).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4.1.5. Температура воздуха в зале для гимнастических занятий должна быть не ниже 19 °С.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4.1.6. Ковры и дорожки должны быть надежно прикреплены к полу, а спортивный инвентарь — исправен и надежно закреплен.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4.2. Порядок проверки исходных материалов (заготовки, полуфабрикаты).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4.2.1. Перед началом работы инструктор по ЛФК обязан проверить исправность и комплектность исходных материалов, спортивного инвентаря.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4.3. Порядок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осмотра средств индивидуальной защиты до 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4.3.1. Перед началом работы инструктор по ЛФК обязан надеть положенные спецодежду, спецобувь и средства индивидуальной защиты, предварительно проверив их исправность.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4.3.2. При нарушении целостности спецодежды, спецобуви и СИЗ необходимо сообщить об этом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4.3.3. При работе инструктор по ЛФК обязан правильно применять и поддерживать спецодежду, спецобувь и СИЗ в чистоте, своевременно заменять. При необходимости спецодежду нужно сдавать в стирку и ремонт. Изношенная до планового срока замены спецодежда, не подлежащая ремонту, списывается в 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4.4. Порядок проверки исправности оборудования, приспособлений и инструмента, ограждений, сигнализации, блокировочных и других устройств, защитного заземления, вентиляции, местного освещения, наличия предупреждающих и предписывающих плакатов (знаков).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4.4.1. При работе инструктор по ЛФК должен проверить исправность оборудования, правильность подключения оборудования к электросети. Убедиться внешним осмотром в отсутствии механических повреждений шнуров электропитания и корпусов средств оргтехники, в отсутствии оголенных участков проводов, в наличии защитного заземления.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4.4.2. Персональные компьютеры следует размещать таким образом, чтобы показатели освещенности не превышали установленных гигиенических нормативов, утвержденных в соответствии с пунктом 2 статьи 38 Федерального закона от 30.03.1999 № 52-ФЗ «О санитарно-эпидемиологическом благополучии населения».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4.5. При работе инструктор по ЛФК не должен приступать к работе, если условия труда не соответствуют требованиям по охране труда или другим требованиям, регламентирующим безопасное производство работ, а также без получения целевого инструктажа по охране труда при выполнении работ повышенной опасности, несвойственных профессии работника разовых работ, работ по устранению последствий инцидентов и аварий, стихийных бедствий и при проведении массовых мероприятий.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5. Требования охраны труда во время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5.1. Способы и приемы безопасного выполнения работ, использования оборудования, транспортных средств, грузоподъемных механизмов, приспособлений и инструментов.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5.1.1. Инструктор по ЛФК во время работы должен: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поддерживать дисциплину и порядок во время занятий;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 разрешать детям самовольно покидать место проведения занятия;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перед выполнением упражнений провести с детьми небольшую разминку;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выполнении упражнений на шведской лестнице, других спортивных снарядах на высоте от пола страховать детей от падения;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выполнении упражнений потоком (один за другим) соблюдать достаточные интервалы между детьми, чтобы не было столкновений;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выполнении прыжков и соскоков следить за тем, чтобы дети приземлялись мягко на носки ступней, пружинисто приседая;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проведении подвижных игр и соревнований следить за тем, чтобы не было столкновений между детьми, толчков и ударов по рукам и ногам.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5.2. Требования безопасного обращения с исходными материалами (сырье, заготовки, полуфабрикаты).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5.2.1. Инструктор по ЛФК должен применять исправные оборудование и инструмент, сырье и заготовки, использовать их только для тех работ, для которых они предназначены. При производстве работ по выполнению рабочих операций быть внимательным, проявлять осторожность.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5.2.2. Следить за исправностью средств оргтехники и другого оборудования, соблюдать правила их эксплуатации и инструкции по охране труда для соответствующих видов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5.3. Указания по безопасному содержанию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5.3.1. Инструктор по ЛФК должен поддерживать чистоту и порядок на 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5.3.2. Отходы бумаги, скрепок и т. д. следует своевременно удалять с рабочего стола.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5.3.3. Содержать в порядке и чистоте рабочее место, не допускать загромождения коробками, сумками, папками, книгами и прочими предметами.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5.4. Действия, направленные на предотвращение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5.4.1. При ухудшении состояния здоровья, в том числе при проявлении признаков острого профессионального заболевания (отравления), работник обязан немедленно известить своего непосредственного или вышестоящего руководителя, обратиться в ближайший здравпункт.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5.4.2. Для предупреждения преждевременной утомляемости инструктора по ЛФК рекомендуется организовывать рабочую смену путем чередования работ с использованием ПЭВМ и без него.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5.4.3. При возникновении у инструктора по ЛФК при работе на ПЭВМ зрительного дискомфорта и других неблагоприятных субъективных ощущений, несмотря на соблюдение санитарно-гигиенических и эргономических требований, рекомендуется применять индивидуальный подход с ограничением времени работы с ПЭВМ.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5.5. Требования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, предъявляемые к правильному использованию (применению) средств индивидуальной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5.5.1. Инструктор по ЛФК при посещении производственных площадок обязан пользоваться и правильно применять выданные ему средства индивидуальной защиты. Работать только в исправной спецодежде и спецобуви и применять индивидуальные средства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5.6. Не курить, не принимать пищу на 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5.7. Соблюдать правила перемещения в помещении и на территории организации, пользоваться только установленными проходами.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6. Требования охраны труда в аварийных ситуациях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6.1. Перечень основных возможных аварий и аварийных ситуаций и причины, их вызывающие.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6.1.1. При выполнении работ инструктором по ЛФК возможно возникновение следующих аварийных ситуаций: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повреждения и дефекты в конструкции зданий по причине физического износа, истечения срока эксплуатации;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поражение электрическим током по причине неисправности электроприборов;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технические проблемы с оборудованием по причине высокого износа оборудования;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возникновение очагов пожара по причине нарушения требований пожарной 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6.2. Процесс извещения руководителя работ о ситуации, угрожающей жизни и здоровью людей, и о каждом произошедшем несчастном случаи.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6.2.1. В случае обнаружения какой-либо неисправности, нарушающей нормальный режим работы, ее необходимо остановить. Обо всех замеченных недостатках непосредственного руководителя поставить в известность по номеру телефона </w:t>
      </w:r>
      <w:r>
        <w:rPr>
          <w:rFonts w:hAnsi="Times New Roman" w:cs="Times New Roman"/>
          <w:color w:val="000000"/>
          <w:sz w:val="24"/>
          <w:szCs w:val="24"/>
        </w:rPr>
        <w:t>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6.2.2. При несчастном случае необходимо освободить пострадавшего от травмирующего фактора, соблюдая собственную безопасность, оказать ему первую помощь, при необходимости вызвать бригаду скорой помощи по телефону 103, сообщить о происшествии руководству и по возможности сохранить без изменений обстановку на рабочем месте, если это не приведет к аварии и/или травмированию других людей.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6.3. Действия работника при возникновении аварий и 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6.3.1. При возникновении пожара немедленно эвакуировать посетителей из зала для гимнастических занятий, сообщить о пожаре в пожарную часть по телефону 101, администрации учреждения и приступить к тушению очага возгорания с помощью имеющихся первичных средств пожаротушения.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6.3.2. При несчастном случае на производстве необходимо: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быстро принять меры по предотвращению воздействия травмирующих факторов на потерпевшего, оказать потерпевшему первую помощь, при необходимости вызвать бригаду скорой помощи по телефону 103;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сообщить о происшествии ответственному лицу за безопасное производство работ или другому должностному лицу нанимателя, обеспечить до начала расследования сохранность обстановки, если это не приведет к аварии или травмированию других людей.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6.3.3. При поражении электрическим током немедленно отключить напряжение и в случае отсутствия у пострадавшего дыхания и пульса сделать ему искусственное дыхание или провести непрямой (закрытый) массаж сердца до восстановления дыхания и пульса и отправить пострадавшего в ближайшее лечебное учреждение.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6.4. Действия по оказанию первой помощи пострадавшим при травмировании, отравлении и других повреждениях здоровья.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6.4.1. При несчастном случае, микротравме необходимо оказать пострадавшему первую помощь, при необходимости вызвать скорую медицинскую помощь, сообщить своему непосредственному руководителю и сохранить без изменений обстановку на рабочем месте до расследования, если она не создаст угрозу для работающих и не приведет к аварии.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6.4.2. Оказывая помощь пострадавшему при переломах костей, ушибах, растяжениях, надо обеспечить неподвижность поврежденной части тела с помощью наложения тугой повязки (шины), приложить холод. При открытых переломах необходимо сначала наложить повязку и только затем — шину.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6.4.3. При наличии ран необходимо наложить повязку, при артериальном кровотечении — наложить жгут.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6.4.4. Пострадавшему при травмировании, отравлении и внезапном заболевании должна быть оказана первая помощь и при необходимости организована его доставка в учреждение здравоохранения.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6.4.5. В случае обнаружения какой-либо неисправности, нарушающей нормальный режим работы, ее необходимо остановить. Обо всех замеченных недостатках поставить в известность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7. Требования охраны труда по окончании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7.1. Порядок отключения оборудования.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7.1.1. По окончании работы инструктор по ЛФК должен: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выключить электрические звуковоспроизводящие аппараты;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убрать в отведенное место спортивный инвентарь и оборудование;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проветрить физкультурный зал, закрыть окна, фрамуги и выключить свет.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7.2. Порядок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осмотра средств индивидуальной защиты после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7.2.1. Снять средства индивидуальной защиты, спецодежду, спецобувь, осмотреть и удостовериться в их исправности, после чего убрать в индивидуальный шкаф или иное предназначенное для них место. Не допускается хранение спецодежды на 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7.3. Порядок уборки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7.3.1. После окончания работ убрать рабочее место и привести в порядок используемое в работе оборудование.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7.4. Требования соблюдения личной гигиены.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7.4.1. По окончании работ работник должен вымыть руки теплой водой с мылом.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7.5. Порядок извещения руководителя работ о недостатках, влияющих на безопасность труда, обнаруженных во время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7.5.1. Об окончании работы и всех недостатках, обнаруженных во время работы, известить своего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7.6. Выйти с территории предприятия через проходную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3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4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12c14280b7514e9e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