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оператора по подготовке сырья (производство сухих смесей)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оператора по подготовке сырья (производство сухих смесей)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оператора по подготовке сырья (производство сухих смесей)разработана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оператора по подготовке сырья (производство сухих смесей);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оператора по подготовке сырья (производство сухих смесей);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оператора по подготовке сырья (производство сухих смесей);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операторами по подготовке сырья (производство сухих смесей);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по подготовке сырья (производство сухих смесей).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операторов по подготовке сырья (производство сухих смесей)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 Правила по охране труда при работе с инструментом и приспособлениями,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Правила по охране труда при эксплуатации электроустановок,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2.1.6.Правила по охране труда при производстве строительных материалов, утвержденные 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15 декабря 2020 года N 901н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оператором по подготовке сырья (производство сухих смесей)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оператора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подготовке сырья (производство сухих смесей).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Оператор по подготовке сырья (производство сухих смесей)обязан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Оператор по подготовке сырья (производство сухих смесей)должен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работы на оператора могут воздействовать следующие вредные и (или) опасные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поверхностей оборудования,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света;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инструментов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оператора по подготовке сырья (производство сухих смесей)могут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Оператор по подготовке сырья (производство сухих смесей)обеспечивается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Оператор по подготовке сырья (производство сухих смесей)должен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оператор по подготовке сырья (производство сухих смесей)должен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оснащенность рабочего места необходимым для работы оборудованием, инвентарем, приспособлениями 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рабочее место для безопасной работы: обеспечить наличие свободных проходов, проверить устойчивость товарных весов, тары, стеллажей, проверить внешним осмотром: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достаточность освещения в проходах, местах производства разгрузочных работ, приема товара;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розетки, вилки, кабеля (шнура) электропитания электронных товарных весов;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корпусом весов и заземляющим проводом). Не приступать к работе при отсутствии или ненадежности заземления;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применяемого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ограждения движущихся частей подъемно-транспортного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вокруг применяемого оборудования, на весах, ленте конвейера;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скользкости, открытых, неогражденных люков, колодцев) на пути транспортирования товаров;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предохранительных скоб у тележек для перемещения бочек, бидонов, тележек-медведок и др.;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инвентаря,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оператор по подготовке сырья (производство сухих смесей)обязан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комплектность и исправность оборудования, приспособлений и инструмента, исправность вентиляционных систем, достаточность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 замеченных недостатках доложить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Подчиняться Правилам внутреннего трудового распорядка и иным документам, регламентирующим вопросы дисциплины труда, выполнять письменные и устные приказы (распоряжения) руководства, не противоречащие законодательству и локальным нормативным правовым актам.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Применять безопасные методы и приемы работы, соблюдать требования инструкций и правил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загромождать рабочее место, проходы и проезды и не использовать их для хранения готовой продукции, отходов производства и иных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Содержать рабочее место в чистоте и порядке, своевременно удалять с пола рассыпанные (разлитые) вещества, предметы,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Использовать оборудование, инструмент, приспособления и оснастку по назначению в соответствии с требованиями эксплуатационных документов организаций-изготовителей.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Запрещается оставлять без присмотра работающее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Следует пользоваться только тем инструментом, оснасткой, приспособлениями и оборудованием, работе с которыми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Следует выполнять с применением инструмента, приспособлений и оборудования только ту работу, для которой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Выполнять работы в технологической последовательности, обеспечивающей безопасность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допускать на свое рабочее место и к выполнению своей работы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время выполнения работ не отвлекаться и не отвлекать других на посторонние дела и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Соблюдать правила перемещения в помещениях и на территории организации, других местах производства работ,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Все этапы технологического процесса осуществлять в соответствии с технологической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Все работы, связанные с выделением токсичных или пожаровзрывоопасных паров и газов, выполнять только в вытяжных шкафах при включенной местной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допускается пользоваться вытяжными шкафами с разбитыми стеклами или при неисправной вентиляции, а также загромождать их посудой, инвентарем, приборами и оборудованием, не связанным с выполняемой работой.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любых производственных процессах с выделением пыли или вредных веществ обязательно использовать респираторы или противогазы.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обнаружении во время внешнего осмотра и опробования насоса на холостом ходу неисправностей, препятствующих безопасной работе, не приступая к работе, сообщить об этом руководителю работ для принятия решения.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Включать насос в работу сухими руками, стоя на диэлектрическом коврике. Перед включением насоса открыть вентиль или кран напорной магистрали.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возникновении во время работы вибрации, стуков и посторонних шумов немедленно выключить насос. Поставить в известность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Следить за правильным направлением и расположением шлангов. Шланги располагать вдоль проходов, в противном случае устанавливать переходные мостики.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Передвигать насос только после отключения электропитания путем отключения автоматического выключателя и отсоединения штепсельного разъема.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Отсоединять штепсельный разъем при работающем электродвигателе насоса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Не допускается оставлять без надзора работающий насос, а также коммуникации в рабочем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работе с магнитными мешалками не допускается: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мешалку на неровную, нетвердую, скользкую поверхность;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ударять по столику мешалки (плитки), ронять на него посторонние предметы;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модифицировать мешалку, изменять механические или электрические части;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мешалку в помещениях с температурой воздуха менее +5 °С и выше +40 °С;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взрывчатые образцы или легковоспламеняющиеся жидкости, которые могут привести к самовозгоранию;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поверхности столика в нагретом состоянии. Максимальная поверхность столика может быть выше 350 °С;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нагреваемых поверхностей, не убедившись, что их температура ниже 40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использовании электрического водонагревателя не допускается: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изменять конструкцию водонагревателя;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горизонтальные модели вертикально, а вертикальные – горизонтально;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водонагреватель не по назначению;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наклонять, перемещать или переворачивать водонагреватель во время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закрывать или заглушать сливное отверстие предохранительного клапана;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подключать электропитание, если водонагреватель не заполнен водой;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крышку при включенном электропитании;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водонагреватель при неисправном заземлении или его отсутствии;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 качестве заземления трубопроводы отопления или холодного и горячего водоснабжения;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тройники, удлинители или переходники для подключения к источнику электропитания;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водонагреватель при выходе из строя нагревательного элемента или термостата;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водонагреватель без редуктора давления воды при давлении водопроводной сети выше 5 бар;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подсоединять водонагреватель к трубам и фитингам, не рассчитанным на температуру более 80 °С при максимальном давлении;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подключать в водопроводную сеть водонагреватель без предохранительного клапана или с клапаном, имеющим иные характеристики, чем у клапана, поставляемого в комплекте;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присоединять предохранительный клапан к выходу горячей воды водонагревателя;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водонагреватель при отрицательных температурах;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подвергать водонагреватель воздействию прямых солнечных лучей.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эксплуатации электромеханического оборудования не допускается: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со снятыми с оборудования заградительными и предохранительными устройствами, с открытыми дверками, крышками, кожухами;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поправлять ремни, цепи привода, снимать и устанавливать ограждения во время работы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превышать допустимые скорости работы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извлекать руками застрявший продукт;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оборудование без загрузочных устройств;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отключать предусмотренные конструкцией оборудования блокировочные устройства и снимать блокировки механическим путем (замыкая контакты или воздействуя на них какими-либо предметами);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подтягивать соединения, находящиеся под давлением;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мобильным телефоном, другими гаджетами;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носить ювелирные изделия (кольца, браслеты, кулоны и т. п.);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надзора работающее оборудование, допускать к его эксплуатации необученных и посторонних лиц;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складывать на оборудование инструмент, продукцию, тару.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Во избежание поражения электрическим током необходимо: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и выключать оборудование сухими руками и только при помощи кнопок «Пуск» и «Стоп» и не прикасаться к включенному электрооборудованию мокрыми руками;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отсоединять электрооборудование от сети удалением вилки из розетки, держась за корпус вилки, а не за соединительный электрический кабель (шнур).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Не допускается: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электрическим проводам и пусковым приспособлениям, допускать их повреждение, самостоятельно исправлять или подключать электропроводку, менять электролампы;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открытым и неогражденным (незащищенным) токоведущим частям оборудования, поврежденным или неисправным выключателям, штепсельным розеткам, вилкам и т. п.;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резко сгибать и защемлять электрические соединительные кабели, провода (шнуры);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предусмотренные конструкцией предохраняющие от электрического тока защитные кожухи, крышки и работать при их отсутствии;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включенные электроприборы и аппараты, не отключать их от сети в перерывах в работе, по окончании работы, при проведении санитарной обработки, чистки или ремонта;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(передвигать) включенное в электрическую сеть нестационарное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возникновении неисправностей во время работы электрооборудования обесточить его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Вспомогательные операции (уборку, смазку, чистку, смену инструмента и приспособлений, регулировку предохранительных и тормозных устройств), а также работы по техническому обслуживанию оборудования выполнять при выключенном оборудовании. При этом оборудование отключать от всех источников энергии и принимать меры против случайного включения. Не допускается очистка (уборка) оборудования, машин и изделий путем обдува сжатым воздухом.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Выполнение вспомогательных операций, а также работ по техническому обслуживанию на работающем оборудовании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Мусор, обтирочные материалы и иные производственные отходы собирать в металлические ящики с плотно закрывающимися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Не принимать пищу, не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Соблюдать правила перемещения в помещении и на территории предприятия,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В случае обнаружения нарушений отключить оборудование и поставить в известность руководство.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При применении комплексных добавок для приготовления и дозирования водных растворов каждого из компонентов должны использоваться отдельные емкости.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Смешивание компонентов комплексных добавок должно производиться в дозаторе воды непосредственно перед их подачей в бетоносмеситель.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В местах приготовления водных растворов химических добавок должны быть вывешены инструкции по охране труда и оказанию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Подача растворов химических добавок в бетонные смеси должна производиться централизованно по трубопроводу из дозаторов с автоматическим управлением.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При использовании в качестве газообразователя при изготовлении ячеистых бетонов взрывобезопасных алюминиевых паст их приготовление из алюминиевой пудры должно производиться в отдельном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Тушение загоревшейся алюминиевой пудры должно производиться сухим песком, глиноземом, магнезитовым порошком, хризотиловой тканью.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Металлические банки с алюминиевой пудрой должны храниться на расстоянии не менее 1 м от отопительных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Разбавление до необходимой концентрации используемой при изготовлении жаростойких бетонов ортофосфорной кислоты должно производиться путем переливания кислоты в емкость с водой с помощью сифона.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переливать воду в кислоту.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попадания ортофосфорной кислоты или фосфатных связующих на кожный покров тела следует немедленно смыть их водой, а затем промыть с мылом или 1–2-процентным раствором питьевой соды.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В местах приготовления жаростойких бетонов должно быть предусмотрено устройство фонтанчиков с питьевой водой для полоскания рта и оказания первой помощи при поражении глаз.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предупреждения сухости в носу должны быть предусмотрены масляные ингаляции перед началом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При работающем бетоносмесителе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извлекать из бетоносмесителя посторонние предметы через загрузочную или разгрузочную течку;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производить регулировку узлов и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отбирать пробы.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В случае плохого самочувствия прекратить работу, отключить оборудование,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оператором по подготовке сырья (производство сухих смесей)возможно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 следует: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отключить источник, вызвавший аварийную ситуацию;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все работы, не связанные с ликвидацией аварии;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есть потерпевшие, принять меры по оказанию первой помощи;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предотвращению развития аварийной ситуации и воздействия травмирующих факторов на других лиц;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вывод людей из опасной зоны, если есть опасность для их здоровья и жизни;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случившемся сообщить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Работу можно возобновить только после устранения причин, приведших к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пожаре следует вызвать пожарную команду, сообщить о происшедшем руководителю работ, принять меры по тушению пожара имеющимися средствами пожаротушения. Применение воды и пенных огнетушителей для тушения находящегося под напряжением электрооборудования недопустимо. Для этих целей используются углекислотные 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(остановить) оборудование, приспособления, машины, механизмы и аппаратуру. Очистить их и при необходимости смазать.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 и территорию вокруг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Уборку и очистку оборудования производить только после его остановки и вывешивания плаката «Не включать!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7.4.2. Очистить и убрать инструмент и приспособления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7.4.3. Лакокрасочные материалы убрать в шкаф и закрыть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6d4ae0926074f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