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оператора по розливу цельномолочной продукции на молочном производстве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оператора по розливу цельномолочной продукции на молочном производстве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оператора по розливу цельномолочной продукции на молочном производстве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оператора по розливу цельномолочной продукции на молочном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оператора по розливу цельномолочной продукции на молочном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операторами по розливу цельномолочной продукции на молочном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операторами по розливу цельномолочной продукции на молочном производстве.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всех операторов по розливу цельномолочной продукции на молочном производстве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Правила по охране труда при погрузочно-разгрузочных работах и размещении грузов,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Правила по охране труда при работе с инструментом и приспособлениями,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2.1.5. Правила по охране труда при производстве отдельных видов пищевой продукции,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07.12.2020 № 866н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2.1.7.Правила по охране труда в сельском хозяйстве,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27.10.2020 № 746н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оператора по розливу цельномолочной продукции на молочном производстве.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 При работе оператору по розливу цельномолочной продукции на молочном производстве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розливу цельномолочной продукции на молочном производстве допускается работник не моложе 18 лет, прошедший: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оператора по розливу цельномолочной продукции на молочном производстве.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выполнении работ оператор по розливу цельномолочной продукции на молочном производстве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При розливе цельномолочной продукции на молочном производстве на работника возможно действие следующих опасных и вредных производственных факторов: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производственного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на скользком полу;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шероховатость на поверхностях инвентаря, инструмента,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оператором по розливу цельномолочной продукции на молочном производстве могут возникнуть следующие риски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При выполнении работ оператор по розливу цельномолочной продукции на молочном производстве обеспечивается спецодеждой, спецобувью и СИЗ в соответствии с 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Для защиты от вредных воздействий оператору по розливу цельномолочной продукции на молочном производстве должны быть выданы бесплатно санитарная одежда, средства индивидуальной защиты, предусмотренные нормами, утвержденными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Санитарная одежда и средства индивидуальной защиты, применяемые при розливе цельномолочной продукции на молочном производстве,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соответствовать требованиям нормативно-технической документации, утвержденной в установленном порядке, на соответствующие изделия;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быть пригодными и удобными для пользования;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иметь маркировку по защитным свойствам;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предотвращать или уменьшать воздействие на работников опасных и вредных производственных факторов, а также не быть источником опасных и вредных факторов;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свое назначение по розливу цельномолочной продукции на молочном производстве, а также при возникновении опасной ситуации. Действие средств защиты не должно прекращаться раньше, чем действие соответствующего опасного или вредного производственного фактора.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3.17.6. При поступлении на работу оператор по розливу цельномолочной продукции на молочном производстве должен пройти гигиеническую подготовку по программе санитарного минимума и сдать экзамены с отметкой об этом в соответствующем журнале и в личной медицинской книжке.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Проверьте запись в журнале регистрации работы оборудования. Если были какие-то замечания по работе, проверьте, устранены ли неполадки.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Проверьте наличие, исправность и прочность крепления перил, ограждающих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Внимательно осмотрите контрольно-измерительные 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Манометры должны иметь красную черту по делению, соответствующему рабочему давлению в сосуде.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Манометры не допускаются к применению в случае, если: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отсутствует пломба или клеймо;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просрочен срок поверки;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стрелка прибора при его выключении не возвращается на нулевую отметку шкалы;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разбито стекло или имеются другие повреждения.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При выключенном электротоке, предварительно повесив плакат с поясняющей надписью на пусковое устройство оборудования «Не включать! Работают люди», проверьте: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санитарное состояние;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прочность ограждения приводов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внешним осмотром убедитесь в целостности проводников и контактов заземления;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исправность предохранительных устройств.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Визуально убедитесь в наличии и целостности цепи заземления, проверьте надежность приземления заземляющего провода.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Автомат для изготовления бумажных пакетов и розлива в них молока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Проверьте: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соответствующего штампика в пазах датировочного ролика;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ленты упаковочного материала;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работу бактерицидной лампы и нагревателя;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работу ковшового транспортера.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Автомат для розлива молока в полиэтиленовые пакеты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Заправьте автомат пленкой.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4.4.10. Поставьте на колодке дататора нужные цифры и знаки.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4.4.11. Установите в узлах сварки швов ленты из фторопластиковой лакоткани.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4.4.12. Проверьте: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систему водяного охлаждения нагревательного элемента;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исправность пневмосистемы охлаждения продольного шва.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4.4.13. Поршень дозатора смажьте сливочным маслом.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4.4.14. Перед включением нагревателей откройте кран охлаждающей 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4.1.15. Убедитесь в отсутствии посторонних предметов в автомате и на транспортере.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4.4.16. Перед холостым пуском оборудования подайте сигнал (световой, звуковой). Убедитесь в отсутствии посторонних шумов, искрения и нормальной работе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4.4.17. Обо всех выявленных недостатках и неисправностях сообщите руководителю работ и не приступайте к работе до их полного устранения. Приступайте к работе, убедившись в полной 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Во время работы соблюдайте требования технологических инструкций и инструкций по эксплуатации оборудования. Выполняйте только ту работу, которая вам поручена.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Перед включением оборудования подайте звуковой сигнал.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Включать и выключать оборудование следует только сухими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Автомат для изготовления бумажных пакетов и розлива в них молока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За 20 минут до пуска автомата на панели управления включите пакетный выключатель «Питание». При достижении (по показаниям прибора на панели) температуры на нагревателе продольного шва 300 ± 100 С включите пакетный выключатель «Поперечный шов».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Пропустите ленту упаковочного материала под кожух бактерицидной лампы (вокруг верхнего ролика), протяните пленку через верхнее формирующее кольцо, направьте правый край бумаги в спиральный паз корпуса нагревателя продольного шва и протолкните ленту к нижнему формующему кольцу.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Контроль работы нагревателя продольного шва осуществляйте по показаниям прибора на панели управления.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Проверяйте точность дозировки (периодически взвешивайте наполненные пакеты на контрольных весах).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 процессе работы автоматов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снимать ограждения движущихся частей и механизмов;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снимать и устанавливать корзины при повороте укладочного стола;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поправлять и укладывать пакеты в корзины руками при вращении укладочного стола;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снимать пакеты с ковшового транспортера;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открывать дверцы станины и корпуса автомата;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чистить носители – нагреватели и ковши транспортера;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с открытой крышкой корпуса бабинодержателя.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Автомат для розлива молока в полиэтиленовые пакеты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Автомат для изготовления бумажных пакетов и розлива в них молока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Не допускайте скапливания большого числа пакетов с молоком на транспортере.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Не допускается работа на автомате при поднятом защитном ограждении на губках из прозрачного стекла.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Во время работы оператор обязан соблюдать режим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Следите за показаниями манометра и термометра. Не превышайте давления, указанного на манометре красной чертой. Манометр проверяйте не реже одного раза в смену – продувкой.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Не кладите на автоматы и на их борта какие-либо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Следите за чистотой пола. Не допускайте образования скользких и загрязненных мест.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В процессе работы оборудования нельзя снимать защитные ограждения.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Не облокачивайтесь на оборудование, не наклоняйтесь к движущимся частям, не касайтесь токоведущих и движущихся частей, не вводите руки в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Не отвлекайтесь посторонними разговорами и не допускайте на свое рабочее место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Бережно относитесь к средствам индивидуальной защиты. О необходимости текущего ремонта средств индивидуальной защиты или их чистки сообщите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оператором по розливу цельномолочной продукции на молочном производстве возможно возникновение следующих аварийных ситуаций: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разлив кислоты/щелочи, в результате личной неосторожности;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появлении первых признаков опасности (посторонний шум, повышенная вибрация, треск, запах горящих предметов или веществ, пропуск пара через сальники и уплотнения) примите необходимые меры для локализации и устранения последствий. При невозможности устранить опасность без риска для жизни покиньте опасную зону, предупредив работающих, находящихся в непосредственной близости от опасной зоны, а также предупредив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несчастном случае прекратите розлив цельномолочной продукции на молочном производстве, устраните или нейтрализуйте источник опасности и окажите первую помощь пострадавшему. Сообщите в медицинское учреждение, руководителю работ или лицу, его заменяющему, примите меры, предотвращающие развитие аварийной обстановки, и сохраните до начала расследования несчастного случая обстановку, какой она была на момент происшествия (если это не угрожает жизни и здоровью других работников и не приведет к развитию аварии).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появлении напряжения на корпусе оборудования, в случае прекращения подачи электроэнергии, при появлении посторонних шумов выключите электродвигатели, а в ночное время включите аварийное освещение и сообщите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обнаружении обрыва или ненадежности крепления заземляющего проводника, оголенных проводов не касайтесь их, сообщите руководителю работ и не включайте электроустановку в работу до устранения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Аварийные и ремонтные работы в опасных условиях производите по наряду-допуску.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пожаре или загорании немедленно отключите электродвигатель машины, сообщите об этом в пожарную часть и руководителю работ, подайте сигнал пожарной тревоги, приступите к тушению огня имеющимися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Устранять неисправности электропроводки и электрооборудования должны только обученные работники.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При недомогании, поражении кожи в виде ранений, ожогов, гнойничков, шелушения обратитесь в медпункт, небольшие повреждения обработайте средствами, предусмотренными медицинской аптечкой.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розлива цельномолочной продукции на молочном производстве выключите оборудование в соответствии с требованиями технологических инструкций и инструкций по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При санитарной обработке не допускайте попадания жидкости на электродвигатели и токоведущие части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Приведите рабочее место в порядок, предусмотренный производственной документацией. Сделайте запись в журнале учета работы оборудования и в журнале передачи смены. Сообщите сменщику или руководителю работ о недостатках в работе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716bbae81474a8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