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повара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повара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повара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повара;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работ повара;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выполнении работ поваром;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поваром.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поваров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производстве отдельных видов пищевой продукции,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07.12.2020 № 866н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2.1.5. 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Приказ Министерства труда и социальной защиты Российской Федерации от 29.10.2021 № 772н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основных требований к порядку разработки и содержанию правил и инструкций по охране труда, разрабатываемых работодателем"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повором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Повар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работ поваром.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повар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повар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При выполнении работ на повара могут воздействовать опасные и вредные производственные факторы: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движущиеся и вращающиеся части применяемого оборудования, машин;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выступающие части оборудования (острые кромки, незакрытые дверки и т. п.);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скольжение (вследствие увлажнения и замасливания поверхностей);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предметы, находящиеся на поверхности пола (тара, шланги, котлы, подставки и др.);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электрический ток, путь которого в случае замыкания может пройти через тело человека;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или пониженная температура и влажность воздуха;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нагретые до высокой температуры поверхности;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кипящие и горячие жидкости, масло и др.;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рабочей зоны;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возникновения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строительного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поваром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механические опасности: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выполнении работ повар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Повар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Повар, находясь на территории цехов завода, должен соблюдать следующие требования: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ходить только по установленным проходам и переходным мостикам;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садиться и не облокачиваться на случайные предметы и ограждения;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подниматься и не спускаться бегом по лестничным маршам;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находиться в зоне действия грузоподъемных машин и стоять под грузом;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смотреть на дугу электросварки без защитных средств;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прикасаться к электрическим проводам и кабелям;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обращать внимание на знаки безопасности и выполнять их требования.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Требования охраны труда перед началом работы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в горячем цеху повару необходимо выполнить следующие операции: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прочность крепления применяемого оборудования (например, на столе или передвижной тележке);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убедиться в надежности крепления ручек наплитных котлов, а также в том, что уровень жидкости в наплитных котлах не превышает 2/3 объема;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уровень воды по контрольному кранику или мерному стеклу в пароводяной рубашке пищеварочных котлов; при этом следует помнить о том, что в пароводяную рубашку котлов следует заливать кипяченую отстоянную воду;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правильность установки пределов регулирования давления в пароводяной рубашке котлов по электроконтактному манометру; при этом нельзя включать пароварочные аппараты в работу при отсутствии воды в водопроводной сети либо при обнаружении неисправности автоматики регулирования и безопасности, электроконтактных манометров, просроченных сроках их испытания;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наличие и целостность ограждающих поручней, величину деформации настила, отсутствие трещин на поверхности конфорок плит, мармитов;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прижимных пружин дверец жарочных и пекарных камер теплового оборудования;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убедиться в наличии подовых листов в камерах пекарских шкафов;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убедиться в непрерывном поступлении воды, в нормальной работе поплавкового устройства, исправности разборного крана электрокипятильника.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Перед началом работы в холодном цеху повар должен выполнить следующее: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закрепить надежно сменные механизмы на корпусе электрического привода с помощью стопорных болтов;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произвести сборку машин для резки овощей; при этом необходимо соблюдать осторожность, не прикладывать больших усилий, остерегаться порезов ножами режущих механизмов; сборку производить следует при выключенном и обесточенном электродвигателе;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блокировок там, где они предусмотрены, чтобы исключить возможность работы овощерезок при снятых крышках;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 загрузкой овощей в машину проверить надежность и правильность крепления ножей и гребенок к сменным дискам овощерезательной машины и подтянуть выступающие крепежные винты;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убедиться в отсутствии посторонних предметов внутри или вокруг машин;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машины на холостом ходу кратковременным включением.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Перед началом работы в мясном цехе повару следует выполнить следующее: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 обвалкой и жиловкой мяса и птицы проверить целостность металлической защитной нагрудной сетки, металлической трехпальцевой перчатки и надеть ее;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очистить разрубочную колоду от излишков соли, вымыть ее и протереть насухо; при этом следует помнить, что колода должна быть установлена на крестовину и ее высота должна быть не менее 0,85 м;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разрубочного топора; топор должен быть без изъянов, правильно заточен и иметь исправное, надежно насаженное топорище;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ножей и мусатов, наличие предохранительных выступов на рукоятках ножей, предупреждающих соскальзывание и порезы рук при обвалке и жиловке мяса и птицы; следует изъять из употребления ножи, у которых ширина клинка стала узкой и может пройти через ячейки металлической защитной нагрудной сетки;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устойчивость на фундаменте или рабочем столе мясорубки и другого оборудования;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целостность лопастей фаршемешалки и отсутствие в них заусениц и трещин;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блокировки, исключающей возможность работы при открытых крышках куттера и фаршемешалки;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работу лопастей фаршемешалки, включая попеременно кнопки «направо» и «налево»;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убедиться, что приводной вал мясорубки, мясорыхлителя вращается в направлении, указанном стрелкой на корпусе машины; проверить наличие сбрасывающего устройства на мясорыхлителе;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машину на холостом ходу кратковременным включением; при снятии и установке сменных механизмов следует проявлять осторожность, не прикладывать больших усилий и рывков, работы производить при выключенном и обесточенном электродвигателе; сменные механизмы на электроприводе следует надежно закреплять при помощи стопорных болтов;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убедиться в отсутствии посторонних предметов внутри и вокруг машин.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Перед началом работы в кондитерском цехе повару необходимо выполнить следующие действия: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наличие и целостность предохранительной решетки в загрузочной воронке просеивательной машины; нельзя пользоваться просеивателем при отсутствии или неисправности предохранительной решетки, несрабатывании ее блокирующего устройства;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наличие и исправность защитных крышек, щитков, устройств, удерживающих крышки и щитки в открытом положении, а также исправность действия блокирующего устройства, выключающего электропривод при поднятии крышки и щитков тестомесильной машины;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убедиться в отсутствии посторонних предметов внутри рабочих емкостей и вокруг машин;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произвести кратковременный пуск машин на холостом ходу;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надежность работы блокировочного устройства тестораскаточной машины, для чего нужно включить машину и поднять решетку ограждения; если при поднятой решетке ограждения электродвигатель не отключается, то блокировочное устройство неисправно и работать на машине нельзя;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прижимных пружин дверец пекарских шкафов;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на холостом ходу работу автоматов для приготовления и жаренья пирожков, пончиков, исправность шнекового дозатора для фарша, отрезного ножа, конвейера для транспортирования отформованных изделий, воздушного компрессора, действия выключателей, сигнальных ламп, манометрического термометра, манометров, реле уровня масла, реле давления и др. приборов.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Прием смены должен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Все обнаруженные неисправности должны быть устранены до начала выполнения работы.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пор, пока не будут устранены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Производственные процессы следует проводить только при наличии исправных защитных ограждений, блокировок, пусковой аппаратуры, технологической оснастки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Проверить наличие аптечки первой помощи, противопожарного инвентаря, наличие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Во время работы повару не следует накапливать излишки продуктов, не загромождать проходы порожней тарой и другими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Нельзя допускать работу стационарных пищеварочных котлов и другого оборудования без нагрузки.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При открытии дверец камеры пароварочного аппарата или пекарского шкафа следует остерегаться ожогов паром; для предупреждения ожогов не рекомендуется работать с оголенными руками.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Снимать, устанавливать и переносить наплитные котлы с горячей жидкостью необходимо вдвоем, без рывков, используя сухие полотенца; при этом крышка котла должна быть снята.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Повару запрещается включать плиту для обогрева помещения, сушить над плитой одежду, тряпки и т. п., нагревать на плите легковоспламеняющиеся и горючие жидкости.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Передвигать наплитную посуду по поверхности плиты нужно осторожно, без рывков и больших усилий.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Укладывать полуфабрикаты на разогретые сковороды и противни нужно движением «от себя».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Открывать крышки наплитной посуды с горячей пищей нужно осторожно, движением «на себя».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При установке котлов и других емкостей необходимо пользоваться специальными подставками; не следует использовать для этой цели случайные предметы.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Повару следует быть осторожным и не проливать на плиту жидкости.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Не разрешается переносить котлы с горячей жидкостью, наполненные более чем на 2/3 объема, а также использовать посуду с выпуклым дном.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Нельзя производить транспортировку котла с ножом (инвентарем, инструментом) в руках; при этом не следует прижимать к себе при переноске котел с горячей пищей.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Во время работы необходимо следить за показаниями манометра и не допускать превышения давления в пароводяной рубашке котла выше допустимого.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Нельзя открывать кран уровня воды и заливать воду в пароводяную рубашку нагретого пищеварочного котла.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Перед открытием крышки автоклава следует отключить его от сети и выпустить избытки пара через паровоздушный клапан в крышке; ослаблять и отвинчивать болты в автоклаве нужно последовательно крест-накрест.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Очищать нож отсекателя блинной ленты нужно только после отключения и остывания жаровни.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Заливать жир в сковороду, фритюрницу и др. следует до включения оборудования в сеть; загружать и выгружать обжариваемый продукт из фритюрницы нужно с помощью металлической сетки.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Нельзя допускать включения теплового оборудования на максимальную и среднюю мощность без загрузки.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Необходимо соблюдать осторожность при посадке и выборке форм и листов из жарочных шкафов; при этом укладывать листы и формы на тележку или передвижной стеллаж нужно так, чтобы углы листов и форм не выступали за габариты стеллажа или тележки.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Не следует вешать ведра, чайники и другие емкости на разборный кран электрокипятильника; посуду для отбора кипятка необходимо устанавливать на специальную устойчивую подставку.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При работе на электрических сковородах необходимо выполнять следующие требования: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загрузку продуктов производить спустя 15–20 минут после включения сковороды;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устанавливать контакты электроконтактного термометра на температуру выше 260 °С;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открывании крышки сковороды следует соблюдать осторожность и стоять сбоку;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опрокидывать и сливать содержимое чаши сковороды можно только после отключения ее от электросети и остывания содержимого до 40 ºС.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Для предупреждения несчастных случаев нельзя допускать скользкости и неровности пола на рабочем месте; пролитый на пол жир или уроненные продукты нужно немедленно убрать.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Не следует нарезать продукты вручную на весу; для этого нужно использовать разделочные доски.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Нельзя пользоваться битой посудой, имеющей сколы, трещины.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При загрузке продуктов в овощерезательную машину, при перемещении продуктов и тары не разрешается держать нож в руках.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Не следует носить нож в руках острием вперед; переносить его лучше в футляре; во время перерывов в работе не рекомендуется оставлять нож на столе, его следует убирать в специальное место для 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 Нельзя пользоваться ножами, имеющими качающиеся, непрочно закрепленные или тупые лезвия, а также грязные и скользкие рукоятки.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5.1.28. Загружать продукт в рабочую камеру овощерезательной машины следует только после включения электродвигателя и набора полных оборотов; при этом нельзя опускать руки в рабочую камеру машины.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5.1.29. Необходимо остерегаться попадания рук под ножи и другие вращающиеся части овощерезок, протирочных и других машин.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5.1.30. Загружать продукт в загрузочную воронку следует небольшими порциями; для проталкивания продукта нужно пользоваться специальными приспособлениями (толкачами, пестиками), если это предусмотрено конструкцией машины.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5.1.31. Нельзя проталкивать застрявшие куски продукта в загрузочной воронке машины вручную, а также проверять качество заточки ножей руками; судить о качестве заточки ножей нужно по нарезаемому продукту.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5.1.32. Производить удаление заклинившего продукта следует только после выключения машины, при обесточенном электродвигателе.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5.1.33. При эксплуатации машины для нарезки гастрономических продуктов необходимо руководствоваться следующими требованиями: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следует при закрытом щитке режущего устройства;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нельзя устанавливать продукт для нарезки при включенной машине;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нельзя устанавливать толщину реза при включенной машине;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необходимо надежно закреплять продукт в зажимном устройстве;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 время работы машины нельзя направлять в нее продукт руками;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остатки продукта необходимо удалять деревянной лопаткой после полной остановки и отключения машины от электросети;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нельзя подхватывать нарезанный продукт руками из загрузочного устройства; приемный лоток нужно освобождать только после остановки машины;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следует очищать дисковый нож машины руками; при этом нужно пользоваться деревянным скребком и только после полной остановки дискового ножа.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5.1.34. Нарезку масла вручную от монолита нужно осуществлять при помощи струны; при этом не следует тянуть за струну.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5.1.35. Нарезку репчатого лука следует производить в вытяжном шкафу.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5.1.36. При разрубке и разделке мяса следует соблюдать следующие требования: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следует разрубать и разделывать мясо, имеющее температуру мышц ниже +5º С;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нельзя держать нож в руках при перемещении и переворачивании туши; не следует подтягивать к себе тушу и перемещать мясо при помощи ножа;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следует оставлять нож или топор в обрабатываемом сырье; при разделке и жиловке мяса нельзя направлять нож «к себе», а держать его в положении «от себя»; при этом вести нож нужно плавно, без рывков и больших усилий;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правку ножей следует производить о мусат в стороне от рабочих мест; при этом нельзя опираться концом мусата о стол;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следует оставлять на полу упавшие кусочки мяса, костей, а убирать их в санитарные бачки;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разрубленного, разделанного и жилованного мяса необходимо использовать исправную тару, установленную на устойчивую подставку.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5.1.37. Не разрешается пользоваться для опаливания птицы паяльными лампами и другими подобными горелками.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5.1.38. Нельзя работать на мясорубке без загрузочной тарелки, предохранительного кольца над отверстием для загрузки продукта диаметром более 45 мм и специального толкача с буртиком, предохраняющим проваливание толкача к шнеку; при этом толкач не должен доходить до шнека на расстояние не менее 5 мм.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5.1.39. При работе на фаршемешалке следует выполнять следующие меры предосторожности: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менять направление вращения лопастей фаршемешалки до полной их остановки;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работать на фаршемешалке без предохранительного ограждения (крестовины) на загрузочной воронке;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выгружать сырье из фаршемешалки следует вращающимися лопастями при закрытой решетчатой крышке;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выгружать фарш из куттера нужно специальным ковшом.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5.1.40. Нельзя пользоваться открытым огнем в помещении, где производится работа с мукой, сахаром, крахмалом.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5.1.41. Повару следует остерегаться разбрызгивания и попадания в глаза эссенции, дезинфицирующего раствора для обработки яйца; попавший в глаз раствор необходимо немедленно смыть водой.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5.1.42. При использовании просеивателя нельзя открывать его ограждение.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5.1.43. Производить накатывание и скатывание подкатной дежи с платформы тестомесильной машины следует при верхнем положении месильного рычага и при выключенном электродвигателе; при этом нельзя пользоваться подкатными дежами с неисправными запирающими устройствами.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5.1.44. Включение машины нужно производить только после полной фиксации подкатной дежи на тестомесильной машине и при опущенном ограждении.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5.1.45. Во время работы не следует открывать дверку на корпусе тестомесильной машины.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5.1.46. Загрузка продуктов в подкатную дежу должна производиться вне машины.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5.1.47. Отбор проб и выгрузку готового теста следует производить только после остановки месильного рычага в верхнем положении и выключенном электродвигателе при помощи рубильника или другого устройства, его заменяющего.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5.1.48. Во время работы месильного рычага нельзя соскребать со стенок дежи прилипшее тесто различными предметами (скобами, лопатками).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5.1.49. Не следует перегружать дежу тестомесильной машины; для этого необходимо соблюдать норму загрузки объема дежи.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5.1.50. Установку и надежную фиксацию резервуара и рабочего органа взбивальной машины следует производить при обесточенном электродвигателе; зазор между дном резервуара и рабочим органом должен быть не менее 5 мм.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5.1.51. Загрузка резервуара взбивальной машины должна производиться только после полной сборки резервуара и рабочего органа.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5.1.52. Нельзя добавлять продукты во время работы взбивальной машины.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5.1.53. Отбор проб и выгрузку продуктов из резервуара взбивальной машины следует только после полной остановки электродвигателя.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5.1.54. При работе на взбивальной машине МВ-60 следует пользоваться подкатными тележками.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5.1.55. При работе на тестораскаточной машине следует выполнять следующие меры предосторожности: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проталкивать тесто руками и не подсовывать руки под ограждение тестораскаточной машины;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протирать вальцы во время работы машины.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5.1.56. При работе на ореходробилке нельзя перемешивать орехи руками.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5.1.57. Во время работы бисквиторезательной машины не следует поправлять бисквитные заготовки, собирать обрезки вблизи струннорезательного устройства.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5.1.58. Зачищать ножи бисквиторезательной машины от остатков продукта скобками следует только после полной ее остановки.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5.1.59. Котлы или бачки с горячим сахарным сиропом следует снимать с плиты и переносить вдвоем, в рукавицах; при этом крышка котла или бачка должна быть снята.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5.1.60. Укладывать кондитерские листы и формы на тележку или передвижной стеллаж следует так, чтобы углы листов и форм не выступали за габариты тележки или стеллажа; следует соблюдать осторожность при посадке и выборке форм и листов.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5.1.61. При работе у пекарских шкафов следует остерегаться ожогов паром при открытии дверец; нельзя работать у шкафа с оголенными руками.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 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 Требования охраны труда в аварийных ситуациях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поваром возможно возникновение следующих аварийных ситуаций: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пожаре: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немедленно сообщить об этом в пожарную охрану по телефону 112 с указанием наименования объекта защиты, адреса его месторасположения, места возникновения пожара, а также фамилии сообщающего информацию;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меры по эвакуации людей, а при условии отсутствия угрозы жизни и здоровью людей, при пожаре в начальной стадии – приступить к тушению пожара имеющимися средствами пожаротушения;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быстро, не поддаваясь панике, приступить к тушению пожара, используя все доступные средства (песок, воду, огнетушители и т. д.);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потушить огонь в кратчайшее время невозможно, отключить электричество, перекрыть газ и покинуть опасную зону;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запрещено использовать для эвакуации лифт;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невозможности самостоятельной эвакуации обозначить свое местоположение, вывесив из окна белую простыню или кусок ткани из любого подходящего материала;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путь к спасению возможен только через окно, бросить вниз подручные материалы, сократить высоту прыжка, используя привязанные к батареям шторы, простыни и т. д.;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эвакуации горящие помещения и задымленные места проходить быстро, задержав дыхание, защитив нос и рот влажной плотной тканью; в сильно задымленном помещении передвигаться ползком или пригнувшись, так как в прилегающем к полу пространстве чистый воздух сохраняется дольше;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открывать окна, так как с поступлением кислорода огонь горит сильнее;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отыскивая пострадавших, окликать их;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на человеке загорелась одежда, помочь сбросить ее либо накинуть на горящего любое полотно и прижать его; когда доступ воздуха ограничен, горение быстро прекратится. Не давать человеку в горящей одежде бежать. Можно облить его водой;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эвакуируясь группой из задымленного помещения, передвигаться цепочкой друг за другом, держась за ремень или плечо впереди идущего человека.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Целесообразные действия при взрыве (угрозе взрыва):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подходить к взрывоопасным предметам и не трогать их;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угрозе взрыва лечь на живот, защищая голову руками, дальше от окон, застекленных дверей, проходов, лестниц;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произошел взрыв, принять меры к предотвращению пожара и паники, оказать первую помощь пострадавшим;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повреждении здания пожаром или взрывом запрещается в него входить;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нахождении вблизи взрывопожароопасного объекта соблюдать осторожность. Сирены и прерывистые гудки предприятий (транспортных средств) означают сигнал «Внимание всем!». Услышав его, немедленно включить громкоговоритель, радиоприемник или телевизор. Прослушать информационное сообщение о чрезвычайной ситуации и действовать согласно указаниям территориального управления ГО ЧС.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Выполнить необходимые действия по отключению, остановке, разборке, очистке и/или смазке оборудования, приспособлений, машин, механизмов, аппаратуры, электроприборов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438bb0038688453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