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слесаря-аккумуляторщика по ремонту и обслуживанию электропогрузчиков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слесаря-аккумуляторщика по ремонту и обслуживанию электропогрузчиков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слесаря-аккумуляторщика по ремонту и обслуживанию электропогрузчиков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слесаря-аккумуляторщика по ремонту и обслуживанию электропогрузчиков;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слесаря-аккумуляторщика по ремонту и обслуживанию электропогрузчиков;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слесаря-аккумуляторщика по ремонту и обслуживанию электропогрузчиков;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с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слесарем-аккумуляторщиком по ремонту и обслуживанию электропогрузчиков.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слесарей-аккумуляторщиков по ремонту и обслуживанию электропогрузчиков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слесарем-аккумуляторщиком по ремонту и обслуживанию электропогрузчиков 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слесарь-аккумуляторщик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слесаря-аккумуляторщика могут воздействовать следующие опасные и вредные производственные факторы: повышенное значение напряжения в электрической цепи, сила зарядного тока при соединении аккумуляторов между собой; острые кромки, заусенцы и шероховатость на поверхностях инструмента, оборудования; химические факторы, воздействующие на кожный покров и слизистые оболочки: серная кислота, едкий калий, свинец и его соединения; выделяющийся при зарядке аккумуляторных батарей водород, который может образовывать взрывоопасный горючий газ; 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слесарем-аккумуляторщиком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слесарь-аккумуляторщик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Слесарь-аккумуляторщик по ремонту и обслуживанию электропогрузчиков должен проверить: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 ли освещено рабочее место и подходы к нему. Свет не должен слепить глаза. О перегоревших лампочках сообщить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необходимый для работы ручной инструмент и приспособления, а при необходимости и средства индивидуальной защиты и разложить их в удобных и легкодоступных местах, чтобы исключалась возможность случайного перемещения или падения их во время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деревянных подножных решеток на рабочих местах с холодными полами (цементный, асфальтовый, клинкерный и т. 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укомплектованность рабочих мест для проведения работ вне осмотровых канав, эстакад или подъемников подкатными лежаками.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Осмотреть и привести в порядок рабочее место, убрать все, что может помешать в работе; если пол скользкий (облит маслом, краской, водой), потребовать, чтобы его вытерли, или сделать это самому.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Перед ремонтом погрузчиков очистить их от грязи.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работе пользоваться только исправными, сухими и чистыми инструментами и приспособлениями: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лезвие отвертки должно быть оттянуто и расплющено до такой толщины, чтобы оно входило без зазора в прорезь головки винта;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соответствовать размерам гаек и головок болтов и не должны иметь трещин, выбоин, заусениц. Губки ключей должны быть строго параллельными и незакатанными;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раздвижные ключи не должны иметь слабину (люфт) в подвижных частях;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острогубцы и плоскогубцы не должны иметь выщербленных, сломанных губок, рукояток. Губки острогубцев должны быть острыми, а плоскогубцы – с исправной насечкой.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Слесари-аккумуляторщики по ремонту и обслуживанию электропогрузчиков обязаны соблюдать требования обращения с инструментами, установленные заводскими инструкциями.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Для переноски инструмента рабочий должен использовать сумки или легкий переносной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получении из кладовой переносной электрической лампы проверить наличие на лампе защитной сетки и исправность шнура и изоляционной резиновой трубки.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обнаружении неисправности оборудования, инструмента, приспособлений или рабочего места как перед началом работы, так и во время работы сообщить руководителю и до устранения неполадок к работе не приступать. Работать на неисправном оборудовании, пользоваться неисправными инструментами, а также разбирать и ремонтировать пневмо- и электроинструмент своими силами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процессе работы слесарь-аккумуляторщик по ремонту и обслуживанию электропогрузчиков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ту работу, которая поручена. Если недостаточно хорошо известен безопасный способ выполнения работы, обратиться к руководителю за разъяснением;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новой (незнакомой) работе без получения от руководителя инструктажа о безопасных способах ее выполнения;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чистоте и порядке в течение всего рабочего времени свое рабочее место, под ногами не должно быть масла, охлаждающей жидкости, деталей, заготовок, стружек, обрезков и других отходов; не загромождать проходы и проезды; изделия укладывать в отведенных местах в устойчивом положении на прокладках и стеллажах, при этом высота штабелей не должна превышать полуторной ширины или полуторного диаметра основания и быть не более 1 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быть внимательным, не отвлекаться и не отвлекать других;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 рабочее место лиц, не имеющих отношения к данной работе. Без разрешения руководителя не доверять свою работу другому рабочему;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работая с подсобными рабочими (стажерами), обучать их безопасным приемам работы и следить за их выполнением;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заметив нарушение инструкции другим рабочим или опасность для окружающих, не оставаться безучастным, а предупредить рабочего об опасности или о необходимости соблюдения правил техники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мыть руки в масле, эмульсии, керосине и не вытирать их обтирочными концами (ветошью). Использованный обтирочный материал хранить в специально предназначенных для этого металлических ящиках;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 привлекать к ремонту, обслуживанию и запуску двигателя и оборудования лиц, не имеющих к этому отношения.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Лицам, не имеющим прав управления погрузчиком, перегонка машин внутри хозяйства, установка их на пост технического обслуживания и ремонта, а также проверка тормозов на ходу не разрешаются.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Уборку, очистку, ремонт и обслуживание погрузчика производить при неработающем двигателе, за исключением регулировки системы питания, электрооборудования двигателя, опробования тормозов и проверки работы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После установки погрузчика на осмотровой канаве, эстакаде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колес по отношению направляющих;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свободного доступа в канаву, в исправности лестницы и напольной решетки в канаве;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перекрыть свободную (открытую) часть канавы переносными щитами или установить переходные мостики из расчета числа машин, разметаемых на канаве, минус один. Ширина съемных переходных мостиков должна быть не менее 0,8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К ремонту оборудования, работающего от электропривода, приступать только после отключения его от сети, снятия приводных ремней и вывешивания на пусковом устройстве (рубильнике) плаката «Не 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разборкой оборудования убедиться, что топливные и масляные баки, бензо- и маслопроводы, охлаждающая система освобождены от остатков масла, топлива и охлаждающей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Слив масла, топлива и охлаждающей жидкости производить только в специальную тару. Тара для слива и хранения должна иметь четкую надпись.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переливать бензин, антифриз через шланги путем засасывания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подъема, снятия, установки и транспортировки тяжелых (массой более 20 кг) агрегатов, узлов и деталей пользоваться исправными подъемно-транспортным оборудованием и вспомогательными приспособлениями соответствующей грузоподъемности, на которых разрешено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оставлять оборудование, а также не допускать людей и не находиться самому под оборудованием или на оборудовании, вывешенном на одних только подъемных механизмах (домкратах, талях, лебедках, кранах) без дополнительной установки под оборудованием надежных упоров.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пользовании домкратом убедиться в его исправности: проверить состояние храповика с собачкой, зубчатой рейки и наличие шипов на опорной лапе; наличие приспособления, препятствующего полному выходу винта или рейки из корпуса, и состояние резьбы винта. Опорная поверхность головки домкрата должна иметь форму, не допускающую соскальзывания поднимаемого груза. При износе резьбы винта или гайки более чем на 20 процентов работать домкратом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Гидравлические и пневматические домкраты должны иметь плотные соединения, исключающие утечку жидкости или воздуха из рабочих цилиндров во время перемещения груза, а также устройства (обратный клапан), обеспечивающие медленное опускание плунжера, штока или их остановку при падении давления в пневмо- или гидросистеме в случае обрыва шланга.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подъеме оборудования на домкратах устанавливать только на твердый грунт в строго вертикальном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пользовании домкратом выполнять следующие требования: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 и не опускать груз, масса которого превышает грузоподъемность домкрата;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подъеме и опускании груза не держаться руками за головку домкрата;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наращивать рычаг реечного домкрата;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или опускать груз несколькими домкратами только по команде бригадира и одновременно всеми домкратами;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подъеме следить за положением груза, состоянием прокладок и устойчивостью домкрата, не допуская смещения груза или домкрата, так как это может вызвать аварию и причинить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Монтаж и демонтаж оборудования производить с подмостей (эстакад) в соответствии с технологической последовательностью, изложенной в технологическом описании и инструкции по эксплуатации погрузчика, с применением соответствующих инструментов, приспособлений и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этом работа должна быть организована так, чтобы исключалась возможность одновременного нахождения работающих друг над другом на одной вертикали.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До снятия узлов и агрегатов с наличием смазки, охлаждающей рабочей и других жидкостей жидкость должна быть предварительно слита в специальную тару. Тара для слива и хранения антифриза должна иметь четкую пояснительную надпись «ЯД» и установленный символ для ядовитых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Перед разборкой погрузчика заранее предусмотреть и подготовить места для размещения снимаемых агрегатов, узлов и деталей, а также свободные проходы и рабочие площадки, необходимые для выполнения ремонтных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Снятые агрегаты, узлы и детали укладывать прочно и устойчиво на специальные подкладки, подставки, стеллажи и другие приспособления и устройства с применением подкладок и упоров, предупреждающих случайное смещение, падение и опрокидывание узлов и деталей. Ставить узлы и детали на работающее оборудование (станки), батареи, подоконники и т. п. не разрешается. Установка под груз в момент его опускания каких-либо подкладок не допускается. Необходимые подкладки должны быть уложены заблаговременно.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Полуоси, рессоры, карданные валы и другие длинные детали укладывать на специальные подставки только горизонтально. Не прислонять их вертикально к стене, оборудованию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работе гаечными ключами ключи подбирать по размеру гаек и головок болтов. Запрещается применять прокладки между зевом ключа и гранью гайки, а также наращивать ключ другим ключом или трубкой.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откручивании и закручивании гаек и болтов, расположенных в неудобных местах, применять ключи с «трещоткой» или с шарнирными рукоятками – торцевые.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Приржавевшие гайки (болты) откручивать, предварительно смочив их керосином. Неисправные болты срезать ножовкой или срубать зубилом.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подъеме и спуске груза по наклонной плоскости (слегам, накатам) применять задерживающие приспособления и устройства, обеспечивающие удержание грузов от скатывания и опрокидывания.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Слеги и накаты по прочности должны соответствовать массе перемещаемого груза, прогиб слег, накатов при максимальной расчетной нагрузке не должен быть более 20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Концы слег и накатов должны иметь оковки из металла, а верхние концы – дополнительные металлические крюки.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Парные слеги и накаты должны иметь одинаковую длину, крепиться между собой болтами, стяжками, скобами или деревянными планками.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ремонте, мойке и обслуживании деталей топливной аппаратуры и двигателей, работавших на этилированном бензине, соблюдать Инструкцию о мерах безопасности при хранении, перевозке и применении этилированного бензина.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Мойку узлов, деталей, а также ремонт топливной аппаратуры производить в специальных резиновых перчатках под вытяжными панелями при включенной вентиляции с соблюдением противопожарных мер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Использованный обтирочный материал собирать в специальные металлические ящики с крышками, хранить на рабочем месте промасленный обтирочный материал и легковоспламеняющиеся жидкости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Случайно пролитые на пол масло, топливо, антифриз или оброненный солидол немедленно засыпать сухими опилками или песком и собрать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Разборку и сборку мелких узлов производить на верстаках, а крупногабаритных агрегатов и узлов (двигатели, коробки перемены передач, задние мосты и др.) – на специальных столах, стендах, обеспечивающих устойчивое их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Выполняя работу совместно с несколькими лицами, согласовывать свои действия с остальными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Испытание тормозов должно проводиться на специальной площадке или участке пути, при этом размеры и состояние их должны быть такими, чтобы обеспечивать безопасность людей даже в случае неисправности тормозов.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пуске двигателя пусковой рукояткой запрещается прикладывать дополнительные рычаги и усилители, а также брать рукоятку в обхват кистью руки. Поворот рукоятки необходимо осуществлять снизу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По окончании ремонта все снятые ограждения и приспособления установить на место, прочно и правильно закрепить. Испытание при снятых ограждениях допускается только с разрешения руководителя работ, после чего оборудование должно быть остановлено и ограждения поставлены на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Пуск двигателя и трогание транспортного средства с места или пуск оборудования в ход проводить при условии обеспечения безопасности работающих с данным оборудованием, а также лиц, находящихся вблизи.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слесарем-аккумуляторщиком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проливание кислоты, электролита, по причине физического износа;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Ремонт и обслуживание погрузчика проводить только при неработающем двигателе, за исключением случаев, когда работа двигателя необходима в соответствии с технологическим процессом обслуживания 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 каждом несчастном случае пострадавший или очевидец должен известить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Каждый рабочий должен уметь оказывать помощь. Такая помощь оказывается немедленно, непосредственно на месте происшествия и в следующей последовательности: сначала нужно устранить энергоисточник травмирования (выключить двигатель, остановить механизм, отключить рубильник, завернуть вентиль, остановить работу оборудования и т. п.). Оказание помощи надо начинать с самого существенного, что угрожает здоровью или жизни человека (при сильном кровотечении наложить жгут, а затем перевязать рану; при подозрении закрытого перелома наложить шину; при открытых переломах сначала следует перевязать рану, а затем наложить шину; при ожогах наложить сухую повязку; при обморожении пораженный участок осторожно растереть, используя мягкие или пушистые ткани).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оказания первой помощи пострадавший должен быть направлен в 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подозрении повреждения позвоночника транспортировать пострадавшего только в положении лежа на жестком основании.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Проверить наличие и привести в порядок инструмент и убрать его в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 и произвести уборку участка, на котором выполнялась работа. Использованный обтирочный материал собрать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Слить в специально отведенное место (емкости) отработанный керосин и другие жидкости. Сдать рабочее место (участок) сменщику и сообщить ему или руководителю обо всех недостатках, которые имели место во время работы, и о принятых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защиты. Перчатки, фартук, полусапоги промыть водой, просушить и убрать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2a574be9e9449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