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промышленного альпиниста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промышленного альпиниста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промышленного альпиниста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промышленного альпиниста;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промышленного альпиниста;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промышленным альпинистом;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промышленным альпинистом.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промышленных альпинистов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работе на высоте,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приспособлениями, 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при выполнении работ на объектах связи,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07.12.2020 № 867н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Правила по охране труда при эксплуатации электроустановок,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промышленного альпиниста.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 работе промышленным альпинистом допускаются лица не моложе 18 лет, имеющие дополнительное профессиональное образование,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промышленным альпинистом.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Промышленный альпинист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Промышленный альпинист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промышленного альпиниста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на высоте;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месте, неблагоприятные погодные условия, высокие ветровые нагрузки;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обрушение незакрепленных элементов конструкций зданий и сооружений;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падение предметов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углы, торчащие штыри, шероховатости на поверхностях инструментов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промышленным альпинистом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промышленный альпинист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Промышленный альпинист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Промышленный альпинист,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Предъявить руководителю работ удостоверение о допуске к работам на высоте и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Ознакомиться с планом производства работ на высоте, проектной и технологической документацией, планом мероприятий при аварийной ситуации и при проведении спасательных работ, с мерами по защите от воздействия вредных и опасных производственных факторов, уяснить особенности и специфику выполнения работ на данном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Выполнить мероприятия по обеспечению охраны труда, предусмотренные технической документацией и нарядом-допуском.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Подобрать инструмент и приспособления, необходимые для выполнения работ на высоте, и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и произвести осмотр системы обеспечения безопасности работ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Системы обеспечения безопасности работ на высоте состоят из: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анкерного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привязи (страховочной, для удержания, для позиционирования, для положения сидя);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соединительно-амортизирующей подсистемы (стропы, канаты, карабины, амортизаторы, средство защиты втягивающегося типа, средство защиты от падения ползункового типа на гибкой или на жесткой анкерной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Ознакомиться со способами страховки и видами связи между работающими (голосом, знаками, по радио).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и пригодность средств индивидуальной защиты (каски, рукавицы, спецодежда, обувь, специальные средства в зависимости от требований конкретно выполняемых работ).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рабочее место и подходы к нему, а также состояние освещенности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целостность конструкций и их закрепление.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Осмотреть личное снаряжение и изъять из употребления снаряжение, не прошедшее испытаний, с просроченной датой испытаний и имеющее дефекты (не соответствующее требованиям безопасности).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Проверить наличие защитных ограждений в пределах границы зон постоянно действующих опасных производственных факторов и сигнальных ограждений, знаков безопасности – в пределах границы зон потенциально действующих опасных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Пребывание посторонних лиц в указанных зонах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Запрещено приступать к выполнению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неисправности предохранительного пояса и систем обеспечения безопасности работ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повреждении целостности или потере устойчивости строительных конструкций на участке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неисправностях используемых инструмента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несвоевременности проведения очередных испытаний или истечении срока эксплуатации средств защиты, установленных заводом-изготовителем;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рабочих мест и подходов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нахождении рабочего места или подходов к нему в пределах опасной зоны от перемещаемого краном груза или вышерасположенных рабочих мест других альпинистов;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нахождении людей в местах, над которыми будут производиться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наличие индивидуальных перевязочных пакетов, аптечки и аварийного комплекта снаряжения.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Очистить верхнюю рабочую зону от посторонних предметов, которые могут упасть с высоты. Предметы, которые удалить не представляется возможным, необходимо закрепить.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Обо всех обнаруженных неисправностях оборудования, инвентаря, инструмента и приспособлений и других неполадках, возникших при выполнении работ, необходимо сообщить своему непосредственному руководителю. Приступать к работе следует только после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необходимые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Пользоваться защитной каской с застегнутым подбородочным ремнем.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Использовать оборудованные системы доступа (лестницы, трапы, мостики) для прохода на рабочие места, а также при переходе в процессе работы с одного рабочего места на другое.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 процессе работы следует находиться на установленных и закрепленных конструкциях или средствах подмащивания. Нахождение на незакрепленных или неустойчивых конструкциях или средствах подмащивания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Запрещено использование безлямочных предохранительных поясов.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Применять анкерное устройство удерживающих систем и систем позиционирования, способное выдержать без разрушения нагрузку не менее 13,3 кН.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Применять анкерное устройство страховочных систем, способное выдержать без разрушения нагрузку не менее 22 кН.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Убедиться в отсутствии людей внизу, в зоне возможного падения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одновременном выполнении работ несколькими работниками работа одного работника над другим по вертикали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Соблюдать способы и места закрепления системы канатного доступа и страховочной системы к анкерным устройствам, указанные в плане производства работ на высоте или наряде-допуске.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эксплуатации гибких анкерных линий все закрепленные одним концом канаты должны иметь конечные ограничители.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допускается использование узлов для крепления соединительной подсистемы к анкерному устройству в системах канатного доступа.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Складирование материалов и конструкций следует осуществлять на специально отведенных местах в соответствии с планом производства работ на высоте с применением мер против их падения, в том числе от воздействия ветра.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перерыве в работах промышленный альпинист должен быть удален с рабочего места, а соответствующие технологические приспособления, инструмент и материалы, находящиеся на рабочем месте, – закреплены или убраны.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Компоненты страховочных систем при перерыве в работах должны быть убраны, а канаты системы канатного доступа – либо подняты, либо обеспечена невозможность доступа к ним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допускать доступ посторонних лиц к страховочным системам.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использовании самостраховки промышленный альпинист должен иметь 2-ю группу по безопасности работ на высоте и обеспечивать своими действиями непрерывность страховки.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производстве работ для каждого работника должно быть предусмотрено независимое анкерное устройство.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Инструменты, инвентарь, приспособления и материалы весом более 10 кг должны быть подвешены на отдельном канате с независимым анкерным устройством.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На рабочем месте не допускается размещать и накапливать неиспользуемые материалы и отходы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 должно содержаться в порядке и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Запрещено загромождать пути подхода к рабочим местам и выхода от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допускается выполнение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открытых местах при скорости воздушного потока (ветра) 15 м/с и более;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грозе или тумане, исключающем видимость в пределах фронта работ, а также при гололеде с обледенелых конструкций и в случаях нарастания стенки гололеда на проводах, оборудовании, инженерных конструкциях (в том числе опорах линий электропередачи), деревьях;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монтаже (демонтаже) конструкций с большой парусностью при скорости ветра 10 м/с и более.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Материалы и изделия, перемещаемые в процессе работы в зонах, где возможно их падение, должны быть застрахованы от этого.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выполнении огневых работ строп страховочной системы должен быть изготовлен из стального каната, цепи или специальных огнестойких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Необходимо применять безопасные приемы работ при использовании 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неисправных инструмента и приспособлений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Запрещено выполнение работ на высоте без предусмотренных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Промышленные альпинисты без положенных средств индивидуальной защиты или с неисправными средствами индивидуальной защиты не могут быть допущены к работе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Запрещено принимать пищу и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Работы следует производить с соблюдением Правил противопожарного режима в РФ, утвержденных постановлением Правительства от 16.09.2020 № 1479.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Обо всех обнаруженных неисправностях оборудования, инвентаря, инструмента и приспособлений и других неполадках, возникших при выполнении работ, необходимо сообщить своему непосредственному руководителю. Приступать к работе следует только после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промышленным альпинистом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К аварийным ситуациям, непосредственно связанным с проведением работ на высоте, относятся: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внезапное ухудшение погодных условий;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зависание работника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работника с высоты;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системы удерживания или позиционирования;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страховочной системы;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травма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авария технологического характера, несущая угрозу здоровью или жизни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Промышленный альпинист обязан прекратить работы на высоте и перейти в безопасное место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скорости воздушного потока (ветра) 15 м/с и более, если он находится в открытом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грозе или тумане, исключающем видимость в пределах фронта работ, а также при гололеде с обледенелых конструкций и в случаях нарастания стенки гололеда на проводах, оборудовании, инженерных конструкциях (в том числе опорах линий электропередачи), деревьях;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монтаже (демонтаже) конструкций с большой парусностью при скорости ветра 10 м/с и более.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Обо всех обнаруженных неисправностях оборудования, инвентаря, инструмента и приспособлений и других неполадках, возникших при выполнении работ, необходимо сообщить своему непосредственному руководителю. Приступать к работе следует только после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травмы работника первая помощь оказывается им самим или другими работниками в зависимости от тяжести травмы и конкретной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легкой травме работник должен спуститься до безопасного места, где он самостоятельно или с помощью других работников может получить необходимую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травме, исключающей возможность самостоятельного спуска пострадавшего, другие работники должны оказать ему первую помощь и организовать его спуск (транспортировку) до места, где ему может быть оказана помощь врача, вызвать скорую помощь и немедленно сообщить о происшествии ответственному за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падения промышленного альпиниста и нахождения его в труднодоступном месте работающие рядом работники должны сообщить об этом руководителю работ и вызвать службу спасения.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Промышленный альпинист должен знать план мероприятий по эвакуации и спасению работников при возникновении аварийных ситуаций и при проведении спасательных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эвакуации должен предусматривать мероприятия и средства, позволяющие в максимально короткий срок оказать помощь работнику.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состав систем спасения и эвакуации должны входить: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дополнительные или уже используемые, но рассчитанные на дополнительную нагрузку анкерные устройства и (или) анкерные линии;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резервные удерживающие системы, системы позиционирования, системы доступа и (или) страховочные системы;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необходимые средства подъема и (или) спуска в зависимости от плана спасения и (или) эвакуации (лебедки, блоки, триподы, подъемники);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носилки, шины, средства иммобилизации;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аптечка.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электрифицированный инструмент и оборудование от электросети, выполнить регламентные требования по обслуживанию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место, убрать средства обеспечения безопасности, инструмент и приспособления в отведенные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Закрепить громоздкие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Выполнить дополнительные мероприятия по окончании работ, указанные в наряде-допуске.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Осмотреть снаряжение, средства обеспечения безопасности, инструмент и приспособления и обо всех нарушениях требований по охране труда и неисправностях сообщить лицу, ответственному за безопасное производство работ (ответственному исполнителю).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46fb425143c46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