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уборщика территории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уборщика территории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уборщика территории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уборщика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уборщика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с уборщиками территории;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уборщиков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уборщиков территории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при работе с инструментом и приспособлениями,  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жилищно-коммунальном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уборщиков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уборщику территории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самостоятельной работе уборщиком территории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уборщика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Уборщик территории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Уборщик территории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уборщика территории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получения ожогов рук и других незащищенных частей тела агрессивными жидкостями;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порезов рук;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на поверхности оборудования, инструментов и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по уборке территории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Уборщик территории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Уборщик территории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Осмотреть рабочую зону и убедиться в том, что все колодцы закрыты крышками, ямы и траншеи ограждены, а на территории нет торчащих из земли острых предметов (проволоки, арматуры, битого крупного стекла и т. п.). Проверить наличие переносных ограждений, отсутствие обрывов воздушных линий электропередачи, отсутствие в обтирочном материале и тряпках колющих и 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Поднести (подвезти) необходимые для уборки материалы и инвентарь (песок, поливочные шланги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уборки в зоне движения транспорта надеть сигнальный жилет.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 Запрещается приближаться на расстояние менее 8 м к лежащим на земле проводам линии электропередачи.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Работники, занятые на уборке, должны надевать поверх одежды сигнальные жилеты со световозвращающими элементами (полосами).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уборке мусора, отходов, осколков стекла (далее – мусор) необходимо пользоваться средствами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прикасаться руками или уборочным инвентарем к токоведущим частям установленного на территории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приближаться к лежащему на земле электропроводу на расстояние менее 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работы на городских территориях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уборке проезжей части улиц участки выполнения работ необходимо ограждать дорожными знаками.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поливке территории дворов и тротуаров необходимо принимать меры, исключающие попадание воды на электрооборудование и электропровода.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эксплуатации самоходных и прицепных уборочных машин (далее – машины)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травмирования обслуживающего 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ремонте машин на линии должен быть выставлен знак аварийной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выпускать на линию машины с неисправными или неотрегулированными прицепными механизмами и спецоборудованием;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перевозить людей на подножках, крыльях и других частях 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производить регулировку, смазку, крепежные и другие работы при работающем двигателе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оставлять без присмотра машину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ключ в замке зажигания транспортного средства при выходе из кабины водителя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стоять и работать под поднятым кузовом кузовного мусоровоза;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в кузове кузовного мусоровоза, находящемся в положении разгрузки;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перемещать кузовной мусоровоз с поднятым кузовом.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погрузке контейнеров в контейнерный мусоровоз зажимной захват должен плотно прилегать к боковым угольникам контейнера и удерживать его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После погрузки контейнера он должен быть закреплен на платформе контейнерного мусоровоза фиксаторами.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Водитель мусоровоза должен проверять положение фиксаторов перед транспортированием 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стоять в зоне опрокидывания платформы с контейнерами при разгрузке контейнерного мусоровоза;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осуществлять движение контейнерного мусоровоза с не уложенной в транспортное положение стрелой;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перевозить на платформе контейнерного мусоровоза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подъезде к выгребам водитель ассенизационной машины обязан осмотреть место работы и установить минимальную дистанцию, обеспечивающую безопасный подъезд машины и подход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остановки машины ее необходимо затормозить, а в случае вынужденной остановки на уклоне под колеса машины необходимо подложить клинья или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ассенизационной машины в темное время суток место работы должно быть освещено фарой, установленной на машине сзади.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Снятие и установка всасывающего рукава ассенизационной машины, а также его присоединение к лючку должны выполняться с применением средств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необходимости выполнения работ внутри цистерны ассенизационной машины цистерна должна быть предварительно промыта, продезинфицирована и провентилирована.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выполнения работ внутри цистерны рядом с цистерной у заливного люка должен находиться работник, наблюдающий за выполнением работ и обеспечивающий их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внутри цистерны ассенизационной машины без предварительной ее промывки, дезинфекции и вентилирования;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пользоваться открытым огнем для осмотра внутренней полости цистерны ассенизационной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работать внутри цистерны при работающем двигателе ассенизационной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и при переездах поливомоечной машины дверцы облицовки должны быть закрыты, шланги для заправки водой уложены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подаче поливомоечной машины задним ходом к гидранту необходимо убедиться в том, что около гидранта нет посторонних лиц и никому не угрожает 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Люк колодца для установки гидранта разрешается открывать только с помощью специального ключа.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заправке водой поливомоечной машины около гидранта должен быть установлен предупреждающий дорожный знак, а в ночное время – красный фонарь.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эксплуатировать поливомоечную машину с неисправным креплением цистерны и неисправным центральным клапаном;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открывать люки колодцев для установки гидрантов руками без применения специальных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производить заправку цистерн водой при работающем двигателе поливомоечной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проверять уровень масла в редукторе центробежного насоса, смазку и подтяжку сальника во время работы насоса.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производить работы в непосредственной близости от вращающегося разбрасывающего диска;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находиться работникам либо посторонним лицам в кузове работающего разбрасывателя.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выполнении работ по ремонту, смазке и регулировке механизмов плужно-щеточных и роторных снегоочистителей их рабочие органы должны быть опущены в рабочее положение или установлены на прочные подставки.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Работы по натяжению и смазке приводной цепи, регулировке подвески и креплению деталей щетки плужно-щеточного снегоочистителя должны выполняться при неработающей щетке.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зеленым насаждениям и сооружениям.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эксплуатировать плужно-щеточные и роторные снегоочистители с неисправными механизмами подъема и опускания рабочих органов и устройств, фиксирующих их в транспортном положении;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в зоне действия неогражденных вращающихся механизмов и рабочих органов плужно-щеточного и роторного снегоочистителя;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работать на линии без защитного кожуха приводной цепи плужно-щеточного и роторного снегоочистителя.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Плужно-щеточное, фрезерно-роторное и другое оборудование тротуароуборочных машин должно фиксироваться в транспортном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Цепные передачи и другие вращающиеся элементы конструкций тротуароуборочных машин во время работы должны быть закрыты кожухами в случае, если это предусмотрено конструкцией и (или) эксплуатационной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Мойку тротуаров, посыпку их инертными материалами и химическими реагентами необходимо производить с особой осторожностью, чтобы не нанести повреждений пешеходам, окнам зданий и зеленым насаждениям.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зоне работы тротуароуборочных машин нахождение работников допускается не ближе 3 м от работающего фрезерно-роторного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Ремонтные и регулировочные работы на тротуароуборочных машинах должны выполняться при выключенных двигателях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Работы, связанные с очисткой щеток, должны выполняться с применением средств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При летнем подметании тротуароуборочными машинами необходимо использовать систему пылеподавления, если она предусмотрена конструкцией.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Запрещается выпуск на линию тротуароуборочных машин: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 неисправной системой пылеподавления;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 поврежденной облицовкой;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имеющих острые углы и рваные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Уборщик территории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по уборке территории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запаха газа или прорыве трубопроводов (водоснабжения, канализации, отопления и др.) вызвать по телефону соответствующую специализированную аварийную бригаду.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Для обеспечения безопасности транспорта и пешеходов оградить места вытекания из трубопроводов и установить предупреждающие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убрать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После завершения уборки снега необходимо убрать ограждение места уборки снега.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Убедиться, что вентили на поливочных кранах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7179f85ec649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